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56AA" w14:textId="77777777" w:rsidR="00BD6F6B" w:rsidRDefault="000B17D8" w:rsidP="00206E2F">
      <w:pPr>
        <w:jc w:val="center"/>
        <w:rPr>
          <w:b/>
          <w:bCs/>
          <w:color w:val="000000" w:themeColor="text1"/>
          <w:sz w:val="26"/>
        </w:rPr>
      </w:pPr>
      <w:bookmarkStart w:id="0" w:name="chuong_pl1"/>
      <w:r w:rsidRPr="00E469E8">
        <w:rPr>
          <w:b/>
          <w:bCs/>
          <w:color w:val="000000" w:themeColor="text1"/>
          <w:sz w:val="26"/>
        </w:rPr>
        <w:t xml:space="preserve">Phụ lục </w:t>
      </w:r>
      <w:bookmarkEnd w:id="0"/>
    </w:p>
    <w:p w14:paraId="7ED3F233" w14:textId="38F63C03" w:rsidR="008B47D8" w:rsidRDefault="003176C1" w:rsidP="003176C1">
      <w:pPr>
        <w:jc w:val="center"/>
        <w:rPr>
          <w:b/>
          <w:bCs/>
          <w:sz w:val="26"/>
          <w:szCs w:val="26"/>
        </w:rPr>
      </w:pPr>
      <w:r w:rsidRPr="00A734BB">
        <w:rPr>
          <w:b/>
          <w:bCs/>
          <w:sz w:val="26"/>
          <w:szCs w:val="26"/>
        </w:rPr>
        <w:t xml:space="preserve">MỨC TỶ LỆ </w:t>
      </w:r>
      <w:r w:rsidR="008B47D8">
        <w:rPr>
          <w:b/>
          <w:bCs/>
          <w:sz w:val="26"/>
          <w:szCs w:val="26"/>
        </w:rPr>
        <w:t>PHẦN TR</w:t>
      </w:r>
      <w:r w:rsidR="000C662F">
        <w:rPr>
          <w:b/>
          <w:bCs/>
          <w:sz w:val="26"/>
          <w:szCs w:val="26"/>
        </w:rPr>
        <w:t>Ă</w:t>
      </w:r>
      <w:r w:rsidR="008B47D8">
        <w:rPr>
          <w:b/>
          <w:bCs/>
          <w:sz w:val="26"/>
          <w:szCs w:val="26"/>
        </w:rPr>
        <w:t>M(</w:t>
      </w:r>
      <w:r w:rsidRPr="00A734BB">
        <w:rPr>
          <w:b/>
          <w:bCs/>
          <w:sz w:val="26"/>
          <w:szCs w:val="26"/>
        </w:rPr>
        <w:t>%</w:t>
      </w:r>
      <w:r w:rsidR="008B47D8">
        <w:rPr>
          <w:b/>
          <w:bCs/>
          <w:sz w:val="26"/>
          <w:szCs w:val="26"/>
        </w:rPr>
        <w:t xml:space="preserve">) TÍNH </w:t>
      </w:r>
      <w:r w:rsidRPr="00A734BB">
        <w:rPr>
          <w:b/>
          <w:bCs/>
          <w:sz w:val="26"/>
          <w:szCs w:val="26"/>
        </w:rPr>
        <w:t>ĐƠN GIÁ THUÊ ĐẤT H</w:t>
      </w:r>
      <w:r w:rsidR="000C662F">
        <w:rPr>
          <w:b/>
          <w:bCs/>
          <w:sz w:val="26"/>
          <w:szCs w:val="26"/>
        </w:rPr>
        <w:t>Ằ</w:t>
      </w:r>
      <w:r w:rsidRPr="00A734BB">
        <w:rPr>
          <w:b/>
          <w:bCs/>
          <w:sz w:val="26"/>
          <w:szCs w:val="26"/>
        </w:rPr>
        <w:t>NG NĂM</w:t>
      </w:r>
      <w:r>
        <w:rPr>
          <w:b/>
          <w:bCs/>
          <w:sz w:val="26"/>
          <w:szCs w:val="26"/>
        </w:rPr>
        <w:t xml:space="preserve"> </w:t>
      </w:r>
    </w:p>
    <w:p w14:paraId="73598E99" w14:textId="4F36A7E6" w:rsidR="003176C1" w:rsidRPr="00A734BB" w:rsidRDefault="003176C1" w:rsidP="003176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KHÔNG THÔNG QUA HÌNH THỨC ĐẤU GIÁ </w:t>
      </w:r>
    </w:p>
    <w:p w14:paraId="4DC0716D" w14:textId="57A982EA" w:rsidR="003176C1" w:rsidRDefault="003176C1" w:rsidP="003176C1">
      <w:pPr>
        <w:jc w:val="center"/>
        <w:rPr>
          <w:i/>
          <w:iCs/>
          <w:sz w:val="26"/>
          <w:szCs w:val="26"/>
        </w:rPr>
      </w:pPr>
      <w:r w:rsidRPr="00A734BB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>Ban hành k</w:t>
      </w:r>
      <w:r w:rsidR="00F03497">
        <w:rPr>
          <w:i/>
          <w:iCs/>
          <w:sz w:val="26"/>
          <w:szCs w:val="26"/>
        </w:rPr>
        <w:t>èm theo Quyết định số         /202</w:t>
      </w:r>
      <w:r w:rsidR="00C6388F">
        <w:rPr>
          <w:i/>
          <w:iCs/>
          <w:sz w:val="26"/>
          <w:szCs w:val="26"/>
        </w:rPr>
        <w:t>6</w:t>
      </w:r>
      <w:r w:rsidR="00F03497">
        <w:rPr>
          <w:i/>
          <w:iCs/>
          <w:sz w:val="26"/>
          <w:szCs w:val="26"/>
        </w:rPr>
        <w:t xml:space="preserve">/QĐ-UBND ngày      </w:t>
      </w:r>
      <w:r w:rsidRPr="00A734BB">
        <w:rPr>
          <w:i/>
          <w:iCs/>
          <w:sz w:val="26"/>
          <w:szCs w:val="26"/>
        </w:rPr>
        <w:t>/</w:t>
      </w:r>
      <w:r w:rsidR="00F03497">
        <w:rPr>
          <w:i/>
          <w:iCs/>
          <w:sz w:val="26"/>
          <w:szCs w:val="26"/>
        </w:rPr>
        <w:t xml:space="preserve">    </w:t>
      </w:r>
      <w:r w:rsidRPr="00A734BB">
        <w:rPr>
          <w:i/>
          <w:iCs/>
          <w:sz w:val="26"/>
          <w:szCs w:val="26"/>
        </w:rPr>
        <w:t>/202</w:t>
      </w:r>
      <w:r w:rsidR="00BA0CB5">
        <w:rPr>
          <w:i/>
          <w:iCs/>
          <w:sz w:val="26"/>
          <w:szCs w:val="26"/>
        </w:rPr>
        <w:t>6</w:t>
      </w:r>
      <w:r w:rsidRPr="00A734BB">
        <w:rPr>
          <w:i/>
          <w:iCs/>
          <w:sz w:val="26"/>
          <w:szCs w:val="26"/>
        </w:rPr>
        <w:t xml:space="preserve"> của </w:t>
      </w:r>
      <w:r>
        <w:rPr>
          <w:i/>
          <w:iCs/>
          <w:sz w:val="26"/>
          <w:szCs w:val="26"/>
        </w:rPr>
        <w:t xml:space="preserve">Ủy ban nhân dân </w:t>
      </w:r>
      <w:r w:rsidR="00ED4A2A">
        <w:rPr>
          <w:i/>
          <w:iCs/>
          <w:sz w:val="26"/>
          <w:szCs w:val="26"/>
        </w:rPr>
        <w:t>thành phố</w:t>
      </w:r>
      <w:r>
        <w:rPr>
          <w:i/>
          <w:iCs/>
          <w:sz w:val="26"/>
          <w:szCs w:val="26"/>
        </w:rPr>
        <w:t xml:space="preserve"> Huế</w:t>
      </w:r>
      <w:r w:rsidRPr="00A734BB">
        <w:rPr>
          <w:i/>
          <w:iCs/>
          <w:sz w:val="26"/>
          <w:szCs w:val="26"/>
        </w:rPr>
        <w:t>)</w:t>
      </w:r>
    </w:p>
    <w:p w14:paraId="6ACC4786" w14:textId="77777777" w:rsidR="003176C1" w:rsidRPr="00FE4EF1" w:rsidRDefault="003176C1" w:rsidP="003176C1">
      <w:pPr>
        <w:jc w:val="center"/>
        <w:rPr>
          <w:b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  <w:t xml:space="preserve">             </w:t>
      </w:r>
      <w:r w:rsidRPr="00FE4EF1">
        <w:rPr>
          <w:b/>
          <w:i/>
          <w:iCs/>
          <w:sz w:val="26"/>
          <w:szCs w:val="26"/>
        </w:rPr>
        <w:t>ĐVT: Tỷ lệ %</w:t>
      </w:r>
    </w:p>
    <w:tbl>
      <w:tblPr>
        <w:tblStyle w:val="TableGrid"/>
        <w:tblW w:w="10320" w:type="dxa"/>
        <w:tblInd w:w="-431" w:type="dxa"/>
        <w:tblLook w:val="04A0" w:firstRow="1" w:lastRow="0" w:firstColumn="1" w:lastColumn="0" w:noHBand="0" w:noVBand="1"/>
      </w:tblPr>
      <w:tblGrid>
        <w:gridCol w:w="991"/>
        <w:gridCol w:w="5927"/>
        <w:gridCol w:w="1134"/>
        <w:gridCol w:w="1134"/>
        <w:gridCol w:w="1134"/>
      </w:tblGrid>
      <w:tr w:rsidR="003720E7" w:rsidRPr="00BD2AFF" w14:paraId="74EC0C87" w14:textId="77777777" w:rsidTr="00BD2AFF">
        <w:tc>
          <w:tcPr>
            <w:tcW w:w="991" w:type="dxa"/>
            <w:vMerge w:val="restart"/>
            <w:vAlign w:val="center"/>
          </w:tcPr>
          <w:p w14:paraId="39E0D338" w14:textId="77777777" w:rsidR="003720E7" w:rsidRPr="00BD2AFF" w:rsidRDefault="003720E7" w:rsidP="00314373">
            <w:pPr>
              <w:ind w:firstLine="22"/>
              <w:jc w:val="center"/>
              <w:rPr>
                <w:b/>
                <w:bCs/>
                <w:sz w:val="26"/>
                <w:szCs w:val="26"/>
              </w:rPr>
            </w:pPr>
            <w:bookmarkStart w:id="1" w:name="_Hlk210657492"/>
            <w:r w:rsidRPr="00BD2AFF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927" w:type="dxa"/>
            <w:vMerge w:val="restart"/>
            <w:vAlign w:val="center"/>
          </w:tcPr>
          <w:p w14:paraId="0113E8C9" w14:textId="6095751D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>KHU VỰC</w:t>
            </w:r>
          </w:p>
        </w:tc>
        <w:tc>
          <w:tcPr>
            <w:tcW w:w="3402" w:type="dxa"/>
            <w:gridSpan w:val="3"/>
          </w:tcPr>
          <w:p w14:paraId="1A569600" w14:textId="77777777" w:rsidR="00132C32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 xml:space="preserve">MỤC ĐÍCH </w:t>
            </w:r>
          </w:p>
          <w:p w14:paraId="73D60789" w14:textId="03F2F2BB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>SỬ DỤNG ĐẤT</w:t>
            </w:r>
          </w:p>
        </w:tc>
      </w:tr>
      <w:tr w:rsidR="003720E7" w:rsidRPr="00BD2AFF" w14:paraId="313AFF26" w14:textId="77777777" w:rsidTr="00BD2AFF">
        <w:tc>
          <w:tcPr>
            <w:tcW w:w="991" w:type="dxa"/>
            <w:vMerge/>
            <w:vAlign w:val="center"/>
          </w:tcPr>
          <w:p w14:paraId="1EA982DE" w14:textId="77777777" w:rsidR="003720E7" w:rsidRPr="00BD2AFF" w:rsidRDefault="003720E7" w:rsidP="00314373">
            <w:pPr>
              <w:ind w:firstLine="2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27" w:type="dxa"/>
            <w:vMerge/>
          </w:tcPr>
          <w:p w14:paraId="680E40CF" w14:textId="77777777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05D92DF4" w14:textId="77777777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>Nhóm 1</w:t>
            </w:r>
          </w:p>
        </w:tc>
        <w:tc>
          <w:tcPr>
            <w:tcW w:w="1134" w:type="dxa"/>
          </w:tcPr>
          <w:p w14:paraId="77C49A91" w14:textId="77777777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>Nhóm 2</w:t>
            </w:r>
          </w:p>
        </w:tc>
        <w:tc>
          <w:tcPr>
            <w:tcW w:w="1134" w:type="dxa"/>
          </w:tcPr>
          <w:p w14:paraId="4C6A9DF8" w14:textId="77777777" w:rsidR="003720E7" w:rsidRPr="00BD2AFF" w:rsidRDefault="003720E7" w:rsidP="0031437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AFF">
              <w:rPr>
                <w:b/>
                <w:bCs/>
                <w:sz w:val="26"/>
                <w:szCs w:val="26"/>
              </w:rPr>
              <w:t>Nhóm 3</w:t>
            </w:r>
          </w:p>
        </w:tc>
      </w:tr>
      <w:tr w:rsidR="003720E7" w:rsidRPr="00BD2AFF" w14:paraId="5E11ACDC" w14:textId="77777777" w:rsidTr="00BD2AFF">
        <w:tc>
          <w:tcPr>
            <w:tcW w:w="991" w:type="dxa"/>
            <w:vAlign w:val="center"/>
          </w:tcPr>
          <w:p w14:paraId="6FAF4D90" w14:textId="4E570AC1" w:rsidR="003720E7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2" w:name="_Hlk203637343"/>
            <w:bookmarkEnd w:id="1"/>
            <w:r w:rsidRPr="0021667E">
              <w:rPr>
                <w:sz w:val="28"/>
                <w:szCs w:val="28"/>
              </w:rPr>
              <w:t>1</w:t>
            </w:r>
          </w:p>
        </w:tc>
        <w:tc>
          <w:tcPr>
            <w:tcW w:w="5927" w:type="dxa"/>
          </w:tcPr>
          <w:p w14:paraId="333F84D3" w14:textId="66DDB511" w:rsidR="003720E7" w:rsidRPr="0021667E" w:rsidRDefault="00525CB8" w:rsidP="00314373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04 phường: Thuận Hóa, Phú Xuân, Vỹ Dạ, An Cựu</w:t>
            </w:r>
          </w:p>
        </w:tc>
        <w:tc>
          <w:tcPr>
            <w:tcW w:w="1134" w:type="dxa"/>
            <w:vAlign w:val="center"/>
          </w:tcPr>
          <w:p w14:paraId="26D761B4" w14:textId="62B1449B" w:rsidR="003720E7" w:rsidRPr="00BD2AFF" w:rsidRDefault="003720E7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1,</w:t>
            </w:r>
            <w:r w:rsidR="00ED4A2A" w:rsidRPr="00BD2AFF">
              <w:rPr>
                <w:sz w:val="28"/>
                <w:szCs w:val="28"/>
              </w:rPr>
              <w:t>2</w:t>
            </w:r>
            <w:r w:rsidRPr="00BD2AF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FCC0212" w14:textId="29EED6D5" w:rsidR="003720E7" w:rsidRPr="00BD2AFF" w:rsidRDefault="003720E7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1,</w:t>
            </w:r>
            <w:r w:rsidR="00ED4A2A" w:rsidRPr="00BD2AFF">
              <w:rPr>
                <w:sz w:val="28"/>
                <w:szCs w:val="28"/>
              </w:rPr>
              <w:t>0</w:t>
            </w:r>
            <w:r w:rsidRPr="00BD2AF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078318C" w14:textId="17DC4457" w:rsidR="003720E7" w:rsidRPr="00BD2AFF" w:rsidRDefault="00525CB8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0,90</w:t>
            </w:r>
          </w:p>
        </w:tc>
      </w:tr>
      <w:tr w:rsidR="00525CB8" w:rsidRPr="00BD2AFF" w14:paraId="3FCAEC6D" w14:textId="77777777" w:rsidTr="00BD2AFF">
        <w:tc>
          <w:tcPr>
            <w:tcW w:w="991" w:type="dxa"/>
            <w:vAlign w:val="center"/>
          </w:tcPr>
          <w:p w14:paraId="530E8106" w14:textId="3FA2007B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3" w:name="_Hlk203638218"/>
            <w:bookmarkEnd w:id="2"/>
            <w:r w:rsidRPr="0021667E">
              <w:rPr>
                <w:sz w:val="28"/>
                <w:szCs w:val="28"/>
              </w:rPr>
              <w:t>2</w:t>
            </w:r>
          </w:p>
        </w:tc>
        <w:tc>
          <w:tcPr>
            <w:tcW w:w="5927" w:type="dxa"/>
          </w:tcPr>
          <w:p w14:paraId="6E78984C" w14:textId="5E73D835" w:rsidR="00525CB8" w:rsidRPr="0021667E" w:rsidRDefault="00525CB8" w:rsidP="00314373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05 phường: Hương An, Thuận An, Mỹ Thượng, Kim Long, Thủy Xuân</w:t>
            </w:r>
          </w:p>
        </w:tc>
        <w:tc>
          <w:tcPr>
            <w:tcW w:w="1134" w:type="dxa"/>
            <w:vAlign w:val="center"/>
          </w:tcPr>
          <w:p w14:paraId="237782A3" w14:textId="1286B34B" w:rsidR="00525CB8" w:rsidRPr="00BD2AFF" w:rsidRDefault="00525CB8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1,15</w:t>
            </w:r>
          </w:p>
        </w:tc>
        <w:tc>
          <w:tcPr>
            <w:tcW w:w="1134" w:type="dxa"/>
            <w:vAlign w:val="center"/>
          </w:tcPr>
          <w:p w14:paraId="3ADB77C3" w14:textId="6BBD5C20" w:rsidR="00525CB8" w:rsidRPr="00BD2AFF" w:rsidRDefault="00525CB8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14:paraId="108E57CC" w14:textId="6C24BBB7" w:rsidR="00525CB8" w:rsidRPr="00BD2AFF" w:rsidRDefault="00525CB8" w:rsidP="00314373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0,80</w:t>
            </w:r>
          </w:p>
        </w:tc>
      </w:tr>
      <w:bookmarkEnd w:id="3"/>
      <w:tr w:rsidR="00525CB8" w:rsidRPr="00BD2AFF" w14:paraId="0EFCDD0A" w14:textId="77777777" w:rsidTr="00BD2AFF">
        <w:tc>
          <w:tcPr>
            <w:tcW w:w="991" w:type="dxa"/>
            <w:vAlign w:val="center"/>
          </w:tcPr>
          <w:p w14:paraId="218BE8B6" w14:textId="243FE42A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3</w:t>
            </w:r>
          </w:p>
        </w:tc>
        <w:tc>
          <w:tcPr>
            <w:tcW w:w="5927" w:type="dxa"/>
          </w:tcPr>
          <w:p w14:paraId="0F6B62B7" w14:textId="14E199BB" w:rsidR="00525CB8" w:rsidRPr="0021667E" w:rsidRDefault="00525CB8" w:rsidP="00525CB8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06 phường: Hóa Châu, Hương Thủy, Thanh Thủy, Phú Bài, Hương Trà, Dương Nỗ</w:t>
            </w:r>
          </w:p>
        </w:tc>
        <w:tc>
          <w:tcPr>
            <w:tcW w:w="1134" w:type="dxa"/>
            <w:vAlign w:val="center"/>
          </w:tcPr>
          <w:p w14:paraId="25B6BCBB" w14:textId="3CA15980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1,05</w:t>
            </w:r>
          </w:p>
        </w:tc>
        <w:tc>
          <w:tcPr>
            <w:tcW w:w="1134" w:type="dxa"/>
            <w:vAlign w:val="center"/>
          </w:tcPr>
          <w:p w14:paraId="6E7318E3" w14:textId="6787E6C7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0,85</w:t>
            </w:r>
          </w:p>
        </w:tc>
        <w:tc>
          <w:tcPr>
            <w:tcW w:w="1134" w:type="dxa"/>
            <w:vAlign w:val="center"/>
          </w:tcPr>
          <w:p w14:paraId="508EBD31" w14:textId="2408B2B8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0,70</w:t>
            </w:r>
          </w:p>
        </w:tc>
      </w:tr>
      <w:tr w:rsidR="00525CB8" w:rsidRPr="00BD2AFF" w14:paraId="70E12C7A" w14:textId="77777777" w:rsidTr="00726026">
        <w:tc>
          <w:tcPr>
            <w:tcW w:w="991" w:type="dxa"/>
            <w:vAlign w:val="center"/>
          </w:tcPr>
          <w:p w14:paraId="6F93ACFE" w14:textId="4757FCC9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4</w:t>
            </w:r>
          </w:p>
        </w:tc>
        <w:tc>
          <w:tcPr>
            <w:tcW w:w="5927" w:type="dxa"/>
          </w:tcPr>
          <w:p w14:paraId="434D8380" w14:textId="77777777" w:rsidR="00525CB8" w:rsidRPr="0021667E" w:rsidRDefault="00525CB8" w:rsidP="00525CB8">
            <w:pPr>
              <w:ind w:firstLine="22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02 phường: Phong Điền, Kim Trà;</w:t>
            </w:r>
          </w:p>
          <w:p w14:paraId="0F6088A8" w14:textId="67372E40" w:rsidR="00525CB8" w:rsidRPr="0021667E" w:rsidRDefault="00525CB8" w:rsidP="00525CB8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04 Xã: Quảng Điền, Phú Vang, Phú Lộc và Chân Mây</w:t>
            </w:r>
            <w:r w:rsidRPr="0021667E">
              <w:rPr>
                <w:sz w:val="28"/>
                <w:szCs w:val="28"/>
              </w:rPr>
              <w:t xml:space="preserve"> </w:t>
            </w:r>
            <w:r w:rsidRPr="0021667E">
              <w:rPr>
                <w:sz w:val="28"/>
                <w:szCs w:val="28"/>
              </w:rPr>
              <w:t>-</w:t>
            </w:r>
            <w:r w:rsidRPr="0021667E">
              <w:rPr>
                <w:sz w:val="28"/>
                <w:szCs w:val="28"/>
              </w:rPr>
              <w:t xml:space="preserve"> </w:t>
            </w:r>
            <w:r w:rsidRPr="0021667E">
              <w:rPr>
                <w:sz w:val="28"/>
                <w:szCs w:val="28"/>
              </w:rPr>
              <w:t>Lăng Cô</w:t>
            </w:r>
          </w:p>
        </w:tc>
        <w:tc>
          <w:tcPr>
            <w:tcW w:w="1134" w:type="dxa"/>
            <w:vAlign w:val="center"/>
          </w:tcPr>
          <w:p w14:paraId="05675C97" w14:textId="049B7464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14:paraId="6957D23D" w14:textId="5C6927B7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0,75</w:t>
            </w:r>
          </w:p>
        </w:tc>
        <w:tc>
          <w:tcPr>
            <w:tcW w:w="1134" w:type="dxa"/>
            <w:vAlign w:val="center"/>
          </w:tcPr>
          <w:p w14:paraId="69294FA4" w14:textId="687F06DD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0,60</w:t>
            </w:r>
          </w:p>
        </w:tc>
      </w:tr>
      <w:tr w:rsidR="00525CB8" w:rsidRPr="00BD2AFF" w14:paraId="2510AD66" w14:textId="77777777" w:rsidTr="00BD2AFF">
        <w:tc>
          <w:tcPr>
            <w:tcW w:w="991" w:type="dxa"/>
            <w:vAlign w:val="center"/>
          </w:tcPr>
          <w:p w14:paraId="5544E685" w14:textId="30CF040C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4" w:name="_Hlk203639940"/>
            <w:r w:rsidRPr="0021667E">
              <w:rPr>
                <w:sz w:val="28"/>
                <w:szCs w:val="28"/>
              </w:rPr>
              <w:t>5</w:t>
            </w:r>
          </w:p>
        </w:tc>
        <w:tc>
          <w:tcPr>
            <w:tcW w:w="5927" w:type="dxa"/>
          </w:tcPr>
          <w:p w14:paraId="020201F3" w14:textId="77777777" w:rsidR="00525CB8" w:rsidRPr="0021667E" w:rsidRDefault="00525CB8" w:rsidP="00525CB8">
            <w:pPr>
              <w:ind w:firstLine="22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04 phường: Phong Thái, Phong Dinh, Phong Phú, Phong Quảng;</w:t>
            </w:r>
          </w:p>
          <w:p w14:paraId="4F4C5BD9" w14:textId="5400FF95" w:rsidR="00525CB8" w:rsidRPr="0021667E" w:rsidRDefault="00525CB8" w:rsidP="00525CB8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07 xã: Đan Điền, Phú Hồ, Phú Vinh, Hưng Lộc, Lộc An, Vinh Lộc và Bình Điền.</w:t>
            </w:r>
          </w:p>
        </w:tc>
        <w:tc>
          <w:tcPr>
            <w:tcW w:w="1134" w:type="dxa"/>
            <w:vAlign w:val="center"/>
          </w:tcPr>
          <w:p w14:paraId="3F6C8460" w14:textId="6AF02561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0,85</w:t>
            </w:r>
          </w:p>
        </w:tc>
        <w:tc>
          <w:tcPr>
            <w:tcW w:w="1134" w:type="dxa"/>
            <w:vAlign w:val="center"/>
          </w:tcPr>
          <w:p w14:paraId="411F29F9" w14:textId="69AAFDC9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0,65</w:t>
            </w:r>
          </w:p>
        </w:tc>
        <w:tc>
          <w:tcPr>
            <w:tcW w:w="1134" w:type="dxa"/>
          </w:tcPr>
          <w:p w14:paraId="6562542F" w14:textId="77777777" w:rsidR="00525CB8" w:rsidRPr="00525CB8" w:rsidRDefault="00525CB8" w:rsidP="00525CB8">
            <w:pPr>
              <w:ind w:firstLine="22"/>
              <w:jc w:val="center"/>
              <w:rPr>
                <w:sz w:val="40"/>
                <w:szCs w:val="40"/>
              </w:rPr>
            </w:pPr>
          </w:p>
          <w:p w14:paraId="6399F9CA" w14:textId="4AF6492E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0,50</w:t>
            </w:r>
          </w:p>
        </w:tc>
      </w:tr>
      <w:tr w:rsidR="00525CB8" w:rsidRPr="00BD2AFF" w14:paraId="2F245FAB" w14:textId="77777777" w:rsidTr="00BD2AFF">
        <w:tc>
          <w:tcPr>
            <w:tcW w:w="991" w:type="dxa"/>
            <w:vAlign w:val="center"/>
          </w:tcPr>
          <w:p w14:paraId="4DED7E9E" w14:textId="64CB0A79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5" w:name="_Hlk203640630"/>
            <w:bookmarkEnd w:id="4"/>
            <w:r w:rsidRPr="0021667E">
              <w:rPr>
                <w:sz w:val="28"/>
                <w:szCs w:val="28"/>
              </w:rPr>
              <w:t>6</w:t>
            </w:r>
          </w:p>
        </w:tc>
        <w:tc>
          <w:tcPr>
            <w:tcW w:w="5927" w:type="dxa"/>
          </w:tcPr>
          <w:p w14:paraId="2B1F5F5F" w14:textId="65A5B06F" w:rsidR="00525CB8" w:rsidRPr="0021667E" w:rsidRDefault="00525CB8" w:rsidP="00525CB8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02 Xã: Xã Khe Tre và Xã A Lưới 2 </w:t>
            </w:r>
          </w:p>
        </w:tc>
        <w:tc>
          <w:tcPr>
            <w:tcW w:w="1134" w:type="dxa"/>
            <w:vAlign w:val="center"/>
          </w:tcPr>
          <w:p w14:paraId="6D9A8F88" w14:textId="03D4EE15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14:paraId="5D81544F" w14:textId="1145377B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0,50</w:t>
            </w:r>
          </w:p>
        </w:tc>
        <w:tc>
          <w:tcPr>
            <w:tcW w:w="1134" w:type="dxa"/>
          </w:tcPr>
          <w:p w14:paraId="458C36F0" w14:textId="57901840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0,30</w:t>
            </w:r>
          </w:p>
        </w:tc>
      </w:tr>
      <w:tr w:rsidR="00525CB8" w:rsidRPr="00BD2AFF" w14:paraId="4A9D1BBB" w14:textId="77777777" w:rsidTr="00BD2AFF">
        <w:tc>
          <w:tcPr>
            <w:tcW w:w="991" w:type="dxa"/>
            <w:vAlign w:val="center"/>
          </w:tcPr>
          <w:p w14:paraId="6FE21F6F" w14:textId="5A61667D" w:rsidR="00525CB8" w:rsidRPr="0021667E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bookmarkStart w:id="6" w:name="_Hlk203641278"/>
            <w:bookmarkEnd w:id="5"/>
            <w:r w:rsidRPr="0021667E">
              <w:rPr>
                <w:sz w:val="28"/>
                <w:szCs w:val="28"/>
              </w:rPr>
              <w:t>7</w:t>
            </w:r>
          </w:p>
        </w:tc>
        <w:tc>
          <w:tcPr>
            <w:tcW w:w="5927" w:type="dxa"/>
          </w:tcPr>
          <w:p w14:paraId="50DCC8FA" w14:textId="3029F62D" w:rsidR="00525CB8" w:rsidRPr="0021667E" w:rsidRDefault="00525CB8" w:rsidP="00525CB8">
            <w:pPr>
              <w:ind w:firstLine="22"/>
              <w:jc w:val="both"/>
              <w:rPr>
                <w:sz w:val="28"/>
                <w:szCs w:val="28"/>
              </w:rPr>
            </w:pPr>
            <w:r w:rsidRPr="0021667E">
              <w:rPr>
                <w:sz w:val="28"/>
                <w:szCs w:val="28"/>
              </w:rPr>
              <w:t>06 Xã:Nam Đông. Long Quảng, A Lưới 1, A Lưới 3, A Lưới 4 và A Lưới 5</w:t>
            </w:r>
          </w:p>
        </w:tc>
        <w:tc>
          <w:tcPr>
            <w:tcW w:w="1134" w:type="dxa"/>
            <w:vAlign w:val="center"/>
          </w:tcPr>
          <w:p w14:paraId="41170F23" w14:textId="607C2D8F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14:paraId="2CAC9645" w14:textId="0EB9EA90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0,30</w:t>
            </w:r>
          </w:p>
        </w:tc>
        <w:tc>
          <w:tcPr>
            <w:tcW w:w="1134" w:type="dxa"/>
            <w:vAlign w:val="center"/>
          </w:tcPr>
          <w:p w14:paraId="740DA5C3" w14:textId="2319DB35" w:rsidR="00525CB8" w:rsidRPr="00BD2AFF" w:rsidRDefault="00525CB8" w:rsidP="00525CB8">
            <w:pPr>
              <w:ind w:firstLine="22"/>
              <w:jc w:val="center"/>
              <w:rPr>
                <w:sz w:val="28"/>
                <w:szCs w:val="28"/>
              </w:rPr>
            </w:pPr>
            <w:r w:rsidRPr="00BD2AFF">
              <w:rPr>
                <w:sz w:val="28"/>
                <w:szCs w:val="28"/>
              </w:rPr>
              <w:t>0,25</w:t>
            </w:r>
          </w:p>
        </w:tc>
      </w:tr>
      <w:bookmarkEnd w:id="6"/>
    </w:tbl>
    <w:p w14:paraId="4A9415C1" w14:textId="77777777" w:rsidR="003720E7" w:rsidRPr="00BD2AFF" w:rsidRDefault="003720E7" w:rsidP="003720E7">
      <w:pPr>
        <w:ind w:firstLine="567"/>
        <w:jc w:val="both"/>
        <w:rPr>
          <w:sz w:val="28"/>
          <w:szCs w:val="28"/>
        </w:rPr>
      </w:pPr>
    </w:p>
    <w:p w14:paraId="2E1367B4" w14:textId="77777777" w:rsidR="003176C1" w:rsidRPr="00E469E8" w:rsidRDefault="003176C1" w:rsidP="00206E2F">
      <w:pPr>
        <w:jc w:val="center"/>
        <w:rPr>
          <w:color w:val="000000" w:themeColor="text1"/>
        </w:rPr>
      </w:pPr>
    </w:p>
    <w:sectPr w:rsidR="003176C1" w:rsidRPr="00E469E8" w:rsidSect="00BD2AFF">
      <w:headerReference w:type="default" r:id="rId8"/>
      <w:pgSz w:w="12240" w:h="15840"/>
      <w:pgMar w:top="709" w:right="616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84D3" w14:textId="77777777" w:rsidR="00A62D11" w:rsidRDefault="00A62D11" w:rsidP="00532053">
      <w:r>
        <w:separator/>
      </w:r>
    </w:p>
  </w:endnote>
  <w:endnote w:type="continuationSeparator" w:id="0">
    <w:p w14:paraId="5F3214B1" w14:textId="77777777" w:rsidR="00A62D11" w:rsidRDefault="00A62D11" w:rsidP="0053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514B" w14:textId="77777777" w:rsidR="00A62D11" w:rsidRDefault="00A62D11" w:rsidP="00532053">
      <w:r>
        <w:separator/>
      </w:r>
    </w:p>
  </w:footnote>
  <w:footnote w:type="continuationSeparator" w:id="0">
    <w:p w14:paraId="51DCB76D" w14:textId="77777777" w:rsidR="00A62D11" w:rsidRDefault="00A62D11" w:rsidP="0053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59911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2339AFA" w14:textId="77777777" w:rsidR="00803E94" w:rsidRPr="00803E94" w:rsidRDefault="00803E94">
        <w:pPr>
          <w:pStyle w:val="Header"/>
          <w:jc w:val="center"/>
          <w:rPr>
            <w:sz w:val="26"/>
            <w:szCs w:val="26"/>
          </w:rPr>
        </w:pPr>
        <w:r w:rsidRPr="00803E94">
          <w:rPr>
            <w:sz w:val="26"/>
            <w:szCs w:val="26"/>
          </w:rPr>
          <w:fldChar w:fldCharType="begin"/>
        </w:r>
        <w:r w:rsidRPr="00803E94">
          <w:rPr>
            <w:sz w:val="26"/>
            <w:szCs w:val="26"/>
          </w:rPr>
          <w:instrText xml:space="preserve"> PAGE   \* MERGEFORMAT </w:instrText>
        </w:r>
        <w:r w:rsidRPr="00803E94">
          <w:rPr>
            <w:sz w:val="26"/>
            <w:szCs w:val="26"/>
          </w:rPr>
          <w:fldChar w:fldCharType="separate"/>
        </w:r>
        <w:r w:rsidR="00F03497">
          <w:rPr>
            <w:noProof/>
            <w:sz w:val="26"/>
            <w:szCs w:val="26"/>
          </w:rPr>
          <w:t>3</w:t>
        </w:r>
        <w:r w:rsidRPr="00803E94">
          <w:rPr>
            <w:noProof/>
            <w:sz w:val="26"/>
            <w:szCs w:val="26"/>
          </w:rPr>
          <w:fldChar w:fldCharType="end"/>
        </w:r>
      </w:p>
    </w:sdtContent>
  </w:sdt>
  <w:p w14:paraId="50CD3DCA" w14:textId="77777777" w:rsidR="002D3864" w:rsidRPr="00803E94" w:rsidRDefault="002D3864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C51"/>
    <w:multiLevelType w:val="hybridMultilevel"/>
    <w:tmpl w:val="90F6A516"/>
    <w:lvl w:ilvl="0" w:tplc="243A274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4CB7"/>
    <w:multiLevelType w:val="hybridMultilevel"/>
    <w:tmpl w:val="B55E885C"/>
    <w:lvl w:ilvl="0" w:tplc="04A2306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5816"/>
    <w:multiLevelType w:val="hybridMultilevel"/>
    <w:tmpl w:val="E3803D50"/>
    <w:lvl w:ilvl="0" w:tplc="E00CE4A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0566">
    <w:abstractNumId w:val="0"/>
  </w:num>
  <w:num w:numId="2" w16cid:durableId="596444006">
    <w:abstractNumId w:val="2"/>
  </w:num>
  <w:num w:numId="3" w16cid:durableId="182682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6B"/>
    <w:rsid w:val="000101E2"/>
    <w:rsid w:val="00024950"/>
    <w:rsid w:val="0007169B"/>
    <w:rsid w:val="0007617A"/>
    <w:rsid w:val="000B17D8"/>
    <w:rsid w:val="000B36E8"/>
    <w:rsid w:val="000C662F"/>
    <w:rsid w:val="00115EEE"/>
    <w:rsid w:val="00132C32"/>
    <w:rsid w:val="0015197D"/>
    <w:rsid w:val="001A08F6"/>
    <w:rsid w:val="001D0468"/>
    <w:rsid w:val="001F3129"/>
    <w:rsid w:val="00206E1F"/>
    <w:rsid w:val="00206E2F"/>
    <w:rsid w:val="00214E57"/>
    <w:rsid w:val="0021667E"/>
    <w:rsid w:val="002276F1"/>
    <w:rsid w:val="002378EF"/>
    <w:rsid w:val="00240263"/>
    <w:rsid w:val="00263576"/>
    <w:rsid w:val="002655F7"/>
    <w:rsid w:val="002918E4"/>
    <w:rsid w:val="002D3864"/>
    <w:rsid w:val="003176C1"/>
    <w:rsid w:val="00334A4D"/>
    <w:rsid w:val="00363996"/>
    <w:rsid w:val="003720E7"/>
    <w:rsid w:val="003D1B91"/>
    <w:rsid w:val="00466267"/>
    <w:rsid w:val="00487356"/>
    <w:rsid w:val="004C266B"/>
    <w:rsid w:val="005020AB"/>
    <w:rsid w:val="00525CB8"/>
    <w:rsid w:val="00532053"/>
    <w:rsid w:val="00533EEE"/>
    <w:rsid w:val="00542106"/>
    <w:rsid w:val="005879EC"/>
    <w:rsid w:val="005C04E1"/>
    <w:rsid w:val="005E5026"/>
    <w:rsid w:val="00617D40"/>
    <w:rsid w:val="00637CEB"/>
    <w:rsid w:val="00643152"/>
    <w:rsid w:val="00653B41"/>
    <w:rsid w:val="006777A0"/>
    <w:rsid w:val="006C2DB1"/>
    <w:rsid w:val="006F3448"/>
    <w:rsid w:val="006F7B28"/>
    <w:rsid w:val="0072554D"/>
    <w:rsid w:val="00751589"/>
    <w:rsid w:val="00791F90"/>
    <w:rsid w:val="007978F2"/>
    <w:rsid w:val="007B24F1"/>
    <w:rsid w:val="00803E94"/>
    <w:rsid w:val="00816C0F"/>
    <w:rsid w:val="00873CE3"/>
    <w:rsid w:val="008A5FCB"/>
    <w:rsid w:val="008B47D8"/>
    <w:rsid w:val="008B7214"/>
    <w:rsid w:val="009149DC"/>
    <w:rsid w:val="0091690B"/>
    <w:rsid w:val="00964FCA"/>
    <w:rsid w:val="00966E1D"/>
    <w:rsid w:val="00977CF3"/>
    <w:rsid w:val="009A2449"/>
    <w:rsid w:val="009A3D1F"/>
    <w:rsid w:val="009B3AA4"/>
    <w:rsid w:val="009F0F75"/>
    <w:rsid w:val="00A21171"/>
    <w:rsid w:val="00A62D11"/>
    <w:rsid w:val="00A63CFA"/>
    <w:rsid w:val="00A83583"/>
    <w:rsid w:val="00AC7768"/>
    <w:rsid w:val="00AD6947"/>
    <w:rsid w:val="00B017B0"/>
    <w:rsid w:val="00B16CA3"/>
    <w:rsid w:val="00B178C9"/>
    <w:rsid w:val="00B40440"/>
    <w:rsid w:val="00B659CF"/>
    <w:rsid w:val="00B97A7B"/>
    <w:rsid w:val="00BA0CB5"/>
    <w:rsid w:val="00BC7B62"/>
    <w:rsid w:val="00BD2AFF"/>
    <w:rsid w:val="00BD6F6B"/>
    <w:rsid w:val="00BF327D"/>
    <w:rsid w:val="00BF57A0"/>
    <w:rsid w:val="00C31B84"/>
    <w:rsid w:val="00C44CC4"/>
    <w:rsid w:val="00C6388F"/>
    <w:rsid w:val="00C67E14"/>
    <w:rsid w:val="00C9701B"/>
    <w:rsid w:val="00CA5064"/>
    <w:rsid w:val="00CC03B4"/>
    <w:rsid w:val="00CE53B6"/>
    <w:rsid w:val="00CF60FB"/>
    <w:rsid w:val="00CF7FF4"/>
    <w:rsid w:val="00D059D1"/>
    <w:rsid w:val="00D076CB"/>
    <w:rsid w:val="00D6364F"/>
    <w:rsid w:val="00D96E57"/>
    <w:rsid w:val="00DA5A9A"/>
    <w:rsid w:val="00DB74B4"/>
    <w:rsid w:val="00DB7D3F"/>
    <w:rsid w:val="00E469E8"/>
    <w:rsid w:val="00E65242"/>
    <w:rsid w:val="00EA36E9"/>
    <w:rsid w:val="00EA6DDB"/>
    <w:rsid w:val="00ED4A2A"/>
    <w:rsid w:val="00F009F2"/>
    <w:rsid w:val="00F03497"/>
    <w:rsid w:val="00F0763C"/>
    <w:rsid w:val="00F1249E"/>
    <w:rsid w:val="00F4129A"/>
    <w:rsid w:val="00F65323"/>
    <w:rsid w:val="00F756B9"/>
    <w:rsid w:val="00F91CDF"/>
    <w:rsid w:val="00FA060E"/>
    <w:rsid w:val="00FA419A"/>
    <w:rsid w:val="00F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830AB1"/>
  <w15:docId w15:val="{F10B4C74-3AEE-460C-9DC9-3F77AE5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3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05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1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54A5-89EE-463E-BCF4-1E4AFAC4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13</cp:revision>
  <cp:lastPrinted>2025-10-16T10:06:00Z</cp:lastPrinted>
  <dcterms:created xsi:type="dcterms:W3CDTF">2025-10-16T08:53:00Z</dcterms:created>
  <dcterms:modified xsi:type="dcterms:W3CDTF">2026-02-11T01:30:00Z</dcterms:modified>
</cp:coreProperties>
</file>