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760"/>
      </w:tblGrid>
      <w:tr w:rsidR="004D39C5" w:rsidRPr="004D39C5" w14:paraId="0069E40F" w14:textId="77777777" w:rsidTr="00D75463">
        <w:trPr>
          <w:trHeight w:val="893"/>
        </w:trPr>
        <w:tc>
          <w:tcPr>
            <w:tcW w:w="3652" w:type="dxa"/>
            <w:tcBorders>
              <w:top w:val="nil"/>
              <w:left w:val="nil"/>
              <w:bottom w:val="nil"/>
              <w:right w:val="nil"/>
            </w:tcBorders>
          </w:tcPr>
          <w:p w14:paraId="48F30010" w14:textId="77777777" w:rsidR="00A9321A" w:rsidRPr="004D39C5" w:rsidRDefault="00A9321A" w:rsidP="00D75463">
            <w:pPr>
              <w:jc w:val="center"/>
              <w:rPr>
                <w:b/>
                <w:sz w:val="26"/>
                <w:szCs w:val="26"/>
              </w:rPr>
            </w:pPr>
            <w:r w:rsidRPr="004D39C5">
              <w:rPr>
                <w:b/>
                <w:sz w:val="26"/>
                <w:szCs w:val="26"/>
              </w:rPr>
              <w:t>ỦY BAN NHÂN DÂN</w:t>
            </w:r>
          </w:p>
          <w:p w14:paraId="2D5634A3" w14:textId="77777777" w:rsidR="00A9321A" w:rsidRPr="004D39C5" w:rsidRDefault="003C2D53" w:rsidP="00D75463">
            <w:pPr>
              <w:jc w:val="center"/>
              <w:rPr>
                <w:i/>
                <w:iCs/>
                <w:sz w:val="26"/>
                <w:szCs w:val="26"/>
              </w:rPr>
            </w:pPr>
            <w:r w:rsidRPr="004D39C5">
              <w:rPr>
                <w:b/>
                <w:noProof/>
                <w:sz w:val="26"/>
                <w:szCs w:val="26"/>
              </w:rPr>
              <mc:AlternateContent>
                <mc:Choice Requires="wps">
                  <w:drawing>
                    <wp:anchor distT="4294967295" distB="4294967295" distL="114300" distR="114300" simplePos="0" relativeHeight="251661312" behindDoc="0" locked="0" layoutInCell="1" allowOverlap="1" wp14:anchorId="52CD1654" wp14:editId="20DE6E82">
                      <wp:simplePos x="0" y="0"/>
                      <wp:positionH relativeFrom="column">
                        <wp:posOffset>685800</wp:posOffset>
                      </wp:positionH>
                      <wp:positionV relativeFrom="paragraph">
                        <wp:posOffset>213359</wp:posOffset>
                      </wp:positionV>
                      <wp:extent cx="800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5AE806"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6.8pt" to="11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"/>
                  </w:pict>
                </mc:Fallback>
              </mc:AlternateContent>
            </w:r>
            <w:r w:rsidR="00BF6BE3" w:rsidRPr="004D39C5">
              <w:rPr>
                <w:b/>
                <w:noProof/>
                <w:sz w:val="26"/>
                <w:szCs w:val="26"/>
              </w:rPr>
              <w:t>THÀNH PHỐ</w:t>
            </w:r>
            <w:r w:rsidR="00A9321A" w:rsidRPr="004D39C5">
              <w:rPr>
                <w:b/>
                <w:sz w:val="26"/>
                <w:szCs w:val="26"/>
              </w:rPr>
              <w:t xml:space="preserve"> HUẾ</w:t>
            </w:r>
          </w:p>
        </w:tc>
        <w:tc>
          <w:tcPr>
            <w:tcW w:w="5760" w:type="dxa"/>
            <w:tcBorders>
              <w:top w:val="nil"/>
              <w:left w:val="nil"/>
              <w:bottom w:val="nil"/>
              <w:right w:val="nil"/>
            </w:tcBorders>
          </w:tcPr>
          <w:p w14:paraId="5F2E2E59" w14:textId="77777777" w:rsidR="00A9321A" w:rsidRPr="004D39C5" w:rsidRDefault="00A9321A" w:rsidP="00BD7064">
            <w:pPr>
              <w:rPr>
                <w:b/>
                <w:sz w:val="26"/>
                <w:szCs w:val="26"/>
              </w:rPr>
            </w:pPr>
            <w:r w:rsidRPr="004D39C5">
              <w:rPr>
                <w:b/>
                <w:sz w:val="26"/>
                <w:szCs w:val="26"/>
              </w:rPr>
              <w:t>CỘNG HÒA XÃ HỘI CHỦ NGHĨA VIỆT NAM</w:t>
            </w:r>
          </w:p>
          <w:p w14:paraId="09B50412" w14:textId="77777777" w:rsidR="00A9321A" w:rsidRPr="004D39C5" w:rsidRDefault="003C2D53" w:rsidP="00D75463">
            <w:pPr>
              <w:jc w:val="center"/>
              <w:rPr>
                <w:b/>
                <w:i/>
                <w:iCs/>
                <w:sz w:val="26"/>
                <w:szCs w:val="26"/>
              </w:rPr>
            </w:pPr>
            <w:r w:rsidRPr="004D39C5">
              <w:rPr>
                <w:b/>
                <w:noProof/>
                <w:sz w:val="26"/>
                <w:szCs w:val="26"/>
              </w:rPr>
              <mc:AlternateContent>
                <mc:Choice Requires="wps">
                  <w:drawing>
                    <wp:anchor distT="4294967295" distB="4294967295" distL="114300" distR="114300" simplePos="0" relativeHeight="251660288" behindDoc="0" locked="0" layoutInCell="1" allowOverlap="1" wp14:anchorId="10422A7A" wp14:editId="5564351A">
                      <wp:simplePos x="0" y="0"/>
                      <wp:positionH relativeFrom="column">
                        <wp:posOffset>723265</wp:posOffset>
                      </wp:positionH>
                      <wp:positionV relativeFrom="paragraph">
                        <wp:posOffset>229234</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5245D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5pt,18.05pt" to="218.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"/>
                  </w:pict>
                </mc:Fallback>
              </mc:AlternateContent>
            </w:r>
            <w:r w:rsidR="00A9321A" w:rsidRPr="004D39C5">
              <w:rPr>
                <w:b/>
                <w:sz w:val="26"/>
                <w:szCs w:val="26"/>
              </w:rPr>
              <w:t>Độc lập - Tự do - Hạnh phúc</w:t>
            </w:r>
          </w:p>
        </w:tc>
      </w:tr>
    </w:tbl>
    <w:p w14:paraId="795ECBCB" w14:textId="77777777" w:rsidR="00E33E01" w:rsidRPr="004D39C5" w:rsidRDefault="00E33E01" w:rsidP="00174633">
      <w:pPr>
        <w:keepNext/>
        <w:spacing w:before="360"/>
        <w:jc w:val="center"/>
        <w:outlineLvl w:val="0"/>
        <w:rPr>
          <w:b/>
          <w:szCs w:val="28"/>
        </w:rPr>
      </w:pPr>
      <w:r w:rsidRPr="004D39C5">
        <w:rPr>
          <w:b/>
          <w:szCs w:val="28"/>
        </w:rPr>
        <w:t>QUY ĐỊNH</w:t>
      </w:r>
    </w:p>
    <w:p w14:paraId="44BD1B5D" w14:textId="77777777" w:rsidR="007563B9" w:rsidRPr="004D39C5" w:rsidRDefault="007563B9" w:rsidP="007563B9">
      <w:pPr>
        <w:jc w:val="center"/>
        <w:rPr>
          <w:bCs/>
          <w:i/>
          <w:szCs w:val="28"/>
          <w:lang w:eastAsia="vi-VN" w:bidi="vi-VN"/>
        </w:rPr>
      </w:pPr>
      <w:r w:rsidRPr="004D39C5">
        <w:rPr>
          <w:b/>
          <w:szCs w:val="28"/>
        </w:rPr>
        <w:t xml:space="preserve"> </w:t>
      </w:r>
      <w:r w:rsidRPr="004D39C5">
        <w:rPr>
          <w:bCs/>
          <w:lang w:val="de-DE"/>
        </w:rPr>
        <w:t>C</w:t>
      </w:r>
      <w:r w:rsidRPr="004D39C5">
        <w:rPr>
          <w:rStyle w:val="fontstyle01"/>
          <w:b/>
          <w:color w:val="auto"/>
          <w:lang w:val="de-DE"/>
        </w:rPr>
        <w:t>hi tiết nội dung chi và mức chi Quỹ phòng, chống thiên tai cho công tác hỗ trợ các hoạt động phòng, chống thiên tai trên địa bàn thành phố Huế</w:t>
      </w:r>
    </w:p>
    <w:p w14:paraId="25CFA750" w14:textId="77777777" w:rsidR="00E33E01" w:rsidRPr="004D39C5" w:rsidRDefault="00E33E01" w:rsidP="00301ACE">
      <w:pPr>
        <w:tabs>
          <w:tab w:val="left" w:pos="2017"/>
        </w:tabs>
        <w:jc w:val="center"/>
        <w:rPr>
          <w:bCs/>
          <w:i/>
          <w:szCs w:val="28"/>
          <w:lang w:eastAsia="vi-VN" w:bidi="vi-VN"/>
        </w:rPr>
      </w:pPr>
      <w:r w:rsidRPr="004D39C5">
        <w:rPr>
          <w:bCs/>
          <w:i/>
          <w:szCs w:val="28"/>
          <w:lang w:eastAsia="vi-VN" w:bidi="vi-VN"/>
        </w:rPr>
        <w:t>(</w:t>
      </w:r>
      <w:r w:rsidR="008936BF" w:rsidRPr="004D39C5">
        <w:rPr>
          <w:bCs/>
          <w:i/>
          <w:szCs w:val="28"/>
          <w:lang w:eastAsia="vi-VN" w:bidi="vi-VN"/>
        </w:rPr>
        <w:t>Ban hành k</w:t>
      </w:r>
      <w:r w:rsidRPr="004D39C5">
        <w:rPr>
          <w:bCs/>
          <w:i/>
          <w:szCs w:val="28"/>
          <w:lang w:eastAsia="vi-VN" w:bidi="vi-VN"/>
        </w:rPr>
        <w:t>èm theo Quyết định số     /2026/QĐ-UBND)</w:t>
      </w:r>
    </w:p>
    <w:p w14:paraId="2A526A73" w14:textId="77777777" w:rsidR="00E33E01" w:rsidRPr="004D39C5" w:rsidRDefault="00E33E01" w:rsidP="00E33E01">
      <w:pPr>
        <w:spacing w:before="120"/>
        <w:ind w:firstLine="567"/>
        <w:jc w:val="both"/>
        <w:rPr>
          <w:b/>
          <w:bCs/>
          <w:szCs w:val="28"/>
        </w:rPr>
      </w:pPr>
    </w:p>
    <w:p w14:paraId="36CA9512" w14:textId="77777777" w:rsidR="00E33E01" w:rsidRPr="004D39C5" w:rsidRDefault="00E33E01" w:rsidP="00E33E01">
      <w:pPr>
        <w:pStyle w:val="NormalWeb"/>
        <w:shd w:val="clear" w:color="auto" w:fill="FFFFFF"/>
        <w:spacing w:before="120" w:beforeAutospacing="0" w:after="120" w:afterAutospacing="0"/>
        <w:jc w:val="center"/>
        <w:rPr>
          <w:sz w:val="28"/>
          <w:szCs w:val="28"/>
        </w:rPr>
      </w:pPr>
      <w:bookmarkStart w:id="0" w:name="chuong_1"/>
      <w:r w:rsidRPr="004D39C5">
        <w:rPr>
          <w:b/>
          <w:bCs/>
          <w:sz w:val="28"/>
          <w:szCs w:val="28"/>
          <w:lang w:val="vi-VN"/>
        </w:rPr>
        <w:t>Chương I</w:t>
      </w:r>
      <w:bookmarkEnd w:id="0"/>
    </w:p>
    <w:p w14:paraId="14C59E78" w14:textId="77777777" w:rsidR="00E33E01" w:rsidRPr="004D39C5" w:rsidRDefault="00E33E01" w:rsidP="00E33E01">
      <w:pPr>
        <w:pStyle w:val="NormalWeb"/>
        <w:shd w:val="clear" w:color="auto" w:fill="FFFFFF"/>
        <w:spacing w:before="120" w:beforeAutospacing="0" w:after="120" w:afterAutospacing="0"/>
        <w:jc w:val="center"/>
        <w:rPr>
          <w:sz w:val="28"/>
          <w:szCs w:val="28"/>
        </w:rPr>
      </w:pPr>
      <w:bookmarkStart w:id="1" w:name="chuong_1_name"/>
      <w:r w:rsidRPr="004D39C5">
        <w:rPr>
          <w:b/>
          <w:bCs/>
          <w:sz w:val="28"/>
          <w:szCs w:val="28"/>
          <w:lang w:val="vi-VN"/>
        </w:rPr>
        <w:t>QUY ĐỊNH CHUNG</w:t>
      </w:r>
      <w:bookmarkEnd w:id="1"/>
    </w:p>
    <w:p w14:paraId="7C5D2DA5" w14:textId="77777777" w:rsidR="00E33E01" w:rsidRPr="004D39C5" w:rsidRDefault="00E33E01" w:rsidP="001E4876">
      <w:pPr>
        <w:pStyle w:val="NormalWeb"/>
        <w:shd w:val="clear" w:color="auto" w:fill="FFFFFF"/>
        <w:spacing w:before="120" w:beforeAutospacing="0" w:after="120" w:afterAutospacing="0"/>
        <w:ind w:firstLine="567"/>
        <w:jc w:val="both"/>
        <w:rPr>
          <w:sz w:val="28"/>
          <w:szCs w:val="28"/>
        </w:rPr>
      </w:pPr>
      <w:bookmarkStart w:id="2" w:name="dieu_1_1"/>
      <w:r w:rsidRPr="004D39C5">
        <w:rPr>
          <w:b/>
          <w:bCs/>
          <w:sz w:val="28"/>
          <w:szCs w:val="28"/>
          <w:lang w:val="vi-VN"/>
        </w:rPr>
        <w:t>Điều 1. Phạm vi điều chỉnh</w:t>
      </w:r>
      <w:bookmarkEnd w:id="2"/>
    </w:p>
    <w:p w14:paraId="1DACFACB" w14:textId="77777777" w:rsidR="00E33E01" w:rsidRPr="004D39C5" w:rsidRDefault="00FB595B" w:rsidP="001E4876">
      <w:pPr>
        <w:pStyle w:val="NormalWeb"/>
        <w:shd w:val="clear" w:color="auto" w:fill="FFFFFF"/>
        <w:spacing w:before="120" w:beforeAutospacing="0" w:after="120" w:afterAutospacing="0"/>
        <w:ind w:firstLine="567"/>
        <w:jc w:val="both"/>
        <w:rPr>
          <w:sz w:val="28"/>
          <w:szCs w:val="28"/>
        </w:rPr>
      </w:pPr>
      <w:r w:rsidRPr="004D39C5">
        <w:rPr>
          <w:sz w:val="28"/>
          <w:szCs w:val="28"/>
          <w:lang w:val="vi-VN"/>
        </w:rPr>
        <w:t xml:space="preserve">Quy định này </w:t>
      </w:r>
      <w:r w:rsidRPr="004D39C5">
        <w:rPr>
          <w:sz w:val="28"/>
          <w:szCs w:val="28"/>
        </w:rPr>
        <w:t>q</w:t>
      </w:r>
      <w:r w:rsidR="00E33E01" w:rsidRPr="004D39C5">
        <w:rPr>
          <w:sz w:val="28"/>
          <w:szCs w:val="28"/>
          <w:lang w:val="vi-VN"/>
        </w:rPr>
        <w:t xml:space="preserve">uy </w:t>
      </w:r>
      <w:r w:rsidR="007563B9" w:rsidRPr="004D39C5">
        <w:rPr>
          <w:bCs/>
          <w:sz w:val="28"/>
          <w:szCs w:val="28"/>
          <w:lang w:val="de-DE"/>
        </w:rPr>
        <w:t xml:space="preserve">định </w:t>
      </w:r>
      <w:r w:rsidR="007563B9" w:rsidRPr="004D39C5">
        <w:rPr>
          <w:rStyle w:val="fontstyle01"/>
          <w:color w:val="auto"/>
          <w:lang w:val="de-DE"/>
        </w:rPr>
        <w:t xml:space="preserve">chi tiết nội dung chi và mức chi Quỹ phòng, chống thiên tai </w:t>
      </w:r>
      <w:r w:rsidR="007563B9" w:rsidRPr="004D39C5">
        <w:rPr>
          <w:sz w:val="28"/>
          <w:szCs w:val="28"/>
          <w:lang w:val="vi-VN"/>
        </w:rPr>
        <w:t>(sau đây viết tắt là Quỹ)</w:t>
      </w:r>
      <w:r w:rsidR="007563B9" w:rsidRPr="004D39C5">
        <w:rPr>
          <w:sz w:val="28"/>
          <w:szCs w:val="28"/>
        </w:rPr>
        <w:t xml:space="preserve"> </w:t>
      </w:r>
      <w:r w:rsidR="007563B9" w:rsidRPr="004D39C5">
        <w:rPr>
          <w:rStyle w:val="fontstyle01"/>
          <w:color w:val="auto"/>
          <w:lang w:val="de-DE"/>
        </w:rPr>
        <w:t>cho công tác hỗ trợ các hoạt động phòng, chống thiên tai trên địa bàn thành phố Huế</w:t>
      </w:r>
      <w:r w:rsidR="00E33E01" w:rsidRPr="004D39C5">
        <w:rPr>
          <w:sz w:val="28"/>
          <w:szCs w:val="28"/>
          <w:lang w:val="vi-VN"/>
        </w:rPr>
        <w:t>.</w:t>
      </w:r>
    </w:p>
    <w:p w14:paraId="101E0E4C" w14:textId="77777777" w:rsidR="00E33E01" w:rsidRPr="004D39C5" w:rsidRDefault="00E33E01" w:rsidP="001E4876">
      <w:pPr>
        <w:pStyle w:val="NormalWeb"/>
        <w:shd w:val="clear" w:color="auto" w:fill="FFFFFF"/>
        <w:spacing w:before="120" w:beforeAutospacing="0" w:after="120" w:afterAutospacing="0"/>
        <w:ind w:firstLine="567"/>
        <w:jc w:val="both"/>
        <w:rPr>
          <w:sz w:val="28"/>
          <w:szCs w:val="28"/>
        </w:rPr>
      </w:pPr>
      <w:bookmarkStart w:id="3" w:name="dieu_2_1"/>
      <w:r w:rsidRPr="004D39C5">
        <w:rPr>
          <w:b/>
          <w:bCs/>
          <w:sz w:val="28"/>
          <w:szCs w:val="28"/>
          <w:lang w:val="vi-VN"/>
        </w:rPr>
        <w:t>Điều 2. Đối tượng áp dụng</w:t>
      </w:r>
      <w:bookmarkEnd w:id="3"/>
    </w:p>
    <w:p w14:paraId="6C173733" w14:textId="77777777" w:rsidR="00E33E01" w:rsidRPr="004D39C5" w:rsidRDefault="00E33E01" w:rsidP="001E4876">
      <w:pPr>
        <w:pStyle w:val="NormalWeb"/>
        <w:shd w:val="clear" w:color="auto" w:fill="FFFFFF"/>
        <w:spacing w:before="120" w:beforeAutospacing="0" w:after="120" w:afterAutospacing="0"/>
        <w:ind w:firstLine="567"/>
        <w:jc w:val="both"/>
        <w:rPr>
          <w:sz w:val="28"/>
          <w:szCs w:val="28"/>
        </w:rPr>
      </w:pPr>
      <w:r w:rsidRPr="004D39C5">
        <w:rPr>
          <w:sz w:val="28"/>
          <w:szCs w:val="28"/>
          <w:lang w:val="vi-VN"/>
        </w:rPr>
        <w:t xml:space="preserve">Quy định này áp dụng đối với cơ quan, tổ chức, cá nhân trong nước, tổ chức, cá nhân nước ngoài đang sinh sống, hoạt động hoặc tham gia phòng, chống thiên tai trên địa bàn </w:t>
      </w:r>
      <w:r w:rsidRPr="004D39C5">
        <w:rPr>
          <w:bCs/>
          <w:sz w:val="26"/>
          <w:szCs w:val="26"/>
        </w:rPr>
        <w:t>thành phố Huế</w:t>
      </w:r>
      <w:r w:rsidRPr="004D39C5">
        <w:rPr>
          <w:sz w:val="28"/>
          <w:szCs w:val="28"/>
          <w:lang w:val="vi-VN"/>
        </w:rPr>
        <w:t>.</w:t>
      </w:r>
    </w:p>
    <w:p w14:paraId="51AD8534" w14:textId="77777777" w:rsidR="00E33E01" w:rsidRPr="004D39C5" w:rsidRDefault="00E33E01" w:rsidP="001E4876">
      <w:pPr>
        <w:pStyle w:val="NormalWeb"/>
        <w:shd w:val="clear" w:color="auto" w:fill="FFFFFF"/>
        <w:spacing w:before="120" w:beforeAutospacing="0" w:after="120" w:afterAutospacing="0"/>
        <w:ind w:firstLine="567"/>
        <w:jc w:val="both"/>
        <w:rPr>
          <w:rStyle w:val="fontstyle01"/>
          <w:b/>
          <w:color w:val="auto"/>
        </w:rPr>
      </w:pPr>
      <w:r w:rsidRPr="004D39C5">
        <w:rPr>
          <w:rStyle w:val="fontstyle01"/>
          <w:b/>
          <w:color w:val="auto"/>
        </w:rPr>
        <w:t>Điều 3. Nguyên tắc chi Quỹ</w:t>
      </w:r>
    </w:p>
    <w:p w14:paraId="08DC0877" w14:textId="77777777" w:rsidR="00E33E01" w:rsidRPr="004D39C5" w:rsidRDefault="00E33E01" w:rsidP="001E4876">
      <w:pPr>
        <w:pStyle w:val="NormalWeb"/>
        <w:shd w:val="clear" w:color="auto" w:fill="FFFFFF"/>
        <w:spacing w:before="120" w:beforeAutospacing="0" w:after="120" w:afterAutospacing="0"/>
        <w:ind w:firstLine="567"/>
        <w:jc w:val="both"/>
        <w:rPr>
          <w:rStyle w:val="fontstyle21"/>
          <w:color w:val="auto"/>
        </w:rPr>
      </w:pPr>
      <w:r w:rsidRPr="004D39C5">
        <w:rPr>
          <w:rStyle w:val="fontstyle21"/>
          <w:color w:val="auto"/>
        </w:rPr>
        <w:t>1. Chỉ chi Quỹ hỗ trợ cho các đối tượng chưa được hỗ trợ theo các quy định hiện hành khác của Nhà nước. Trong trường hợp có nhiều chính sách, cơ chế hỗ trợ cùng một nội dung hỗ trợ thiệt hại do thiên tai, đối tượng đó chỉ được nhận hỗ trợ một chính sách phù hợp nhất.</w:t>
      </w:r>
    </w:p>
    <w:p w14:paraId="7C3D7845" w14:textId="77777777" w:rsidR="00E33E01" w:rsidRPr="004D39C5" w:rsidRDefault="00E33E01" w:rsidP="001E4876">
      <w:pPr>
        <w:pStyle w:val="NormalWeb"/>
        <w:shd w:val="clear" w:color="auto" w:fill="FFFFFF"/>
        <w:spacing w:before="120" w:beforeAutospacing="0" w:after="120" w:afterAutospacing="0"/>
        <w:ind w:firstLine="567"/>
        <w:jc w:val="both"/>
        <w:rPr>
          <w:sz w:val="28"/>
          <w:szCs w:val="28"/>
        </w:rPr>
      </w:pPr>
      <w:r w:rsidRPr="004D39C5">
        <w:rPr>
          <w:rStyle w:val="fontstyle21"/>
          <w:color w:val="auto"/>
        </w:rPr>
        <w:t>2. Việc hỗ trợ, chi Quỹ phải đảm bảo đúng đối tượng, đúng mục đích, kịp thời, hiệu quả, công khai, minh bạch.</w:t>
      </w:r>
    </w:p>
    <w:p w14:paraId="5D3BF45D" w14:textId="77777777" w:rsidR="00E33E01" w:rsidRPr="004D39C5" w:rsidRDefault="00E33E01" w:rsidP="00D1278D">
      <w:pPr>
        <w:pStyle w:val="NormalWeb"/>
        <w:shd w:val="clear" w:color="auto" w:fill="FFFFFF"/>
        <w:spacing w:before="120" w:beforeAutospacing="0" w:after="120" w:afterAutospacing="0"/>
        <w:ind w:firstLine="567"/>
        <w:jc w:val="center"/>
        <w:rPr>
          <w:sz w:val="28"/>
          <w:szCs w:val="28"/>
        </w:rPr>
      </w:pPr>
      <w:bookmarkStart w:id="4" w:name="chuong_2"/>
      <w:r w:rsidRPr="004D39C5">
        <w:rPr>
          <w:b/>
          <w:bCs/>
          <w:sz w:val="28"/>
          <w:szCs w:val="28"/>
          <w:lang w:val="vi-VN"/>
        </w:rPr>
        <w:t>Chương II</w:t>
      </w:r>
      <w:bookmarkEnd w:id="4"/>
    </w:p>
    <w:p w14:paraId="601A7304" w14:textId="77777777" w:rsidR="00E33E01" w:rsidRPr="004D39C5" w:rsidRDefault="00E33E01" w:rsidP="00D1278D">
      <w:pPr>
        <w:pStyle w:val="NormalWeb"/>
        <w:shd w:val="clear" w:color="auto" w:fill="FFFFFF"/>
        <w:spacing w:before="120" w:beforeAutospacing="0" w:after="120" w:afterAutospacing="0"/>
        <w:ind w:firstLine="567"/>
        <w:jc w:val="center"/>
        <w:rPr>
          <w:sz w:val="28"/>
          <w:szCs w:val="28"/>
        </w:rPr>
      </w:pPr>
      <w:bookmarkStart w:id="5" w:name="chuong_2_name"/>
      <w:r w:rsidRPr="004D39C5">
        <w:rPr>
          <w:b/>
          <w:bCs/>
          <w:sz w:val="28"/>
          <w:szCs w:val="28"/>
          <w:lang w:val="vi-VN"/>
        </w:rPr>
        <w:t>QUY ĐỊNH CỤ THỂ</w:t>
      </w:r>
      <w:bookmarkEnd w:id="5"/>
      <w:r w:rsidRPr="004D39C5">
        <w:rPr>
          <w:b/>
          <w:bCs/>
          <w:sz w:val="28"/>
          <w:szCs w:val="28"/>
        </w:rPr>
        <w:t xml:space="preserve"> VỀ NỘI DUNG CHI, MỨC CHI</w:t>
      </w:r>
    </w:p>
    <w:p w14:paraId="71BB5B7C" w14:textId="77777777" w:rsidR="00E33E01" w:rsidRPr="004D39C5" w:rsidRDefault="00E33E01" w:rsidP="001E4876">
      <w:pPr>
        <w:pStyle w:val="NormalWeb"/>
        <w:shd w:val="clear" w:color="auto" w:fill="FFFFFF"/>
        <w:spacing w:before="120" w:beforeAutospacing="0" w:after="120" w:afterAutospacing="0"/>
        <w:ind w:firstLine="567"/>
        <w:jc w:val="both"/>
        <w:rPr>
          <w:sz w:val="28"/>
          <w:szCs w:val="28"/>
        </w:rPr>
      </w:pPr>
      <w:bookmarkStart w:id="6" w:name="dieu_3_1"/>
      <w:r w:rsidRPr="004D39C5">
        <w:rPr>
          <w:b/>
          <w:bCs/>
          <w:sz w:val="28"/>
          <w:szCs w:val="28"/>
          <w:lang w:val="vi-VN"/>
        </w:rPr>
        <w:t xml:space="preserve">Điều </w:t>
      </w:r>
      <w:r w:rsidRPr="004D39C5">
        <w:rPr>
          <w:b/>
          <w:bCs/>
          <w:sz w:val="28"/>
          <w:szCs w:val="28"/>
        </w:rPr>
        <w:t>4</w:t>
      </w:r>
      <w:r w:rsidRPr="004D39C5">
        <w:rPr>
          <w:b/>
          <w:bCs/>
          <w:sz w:val="28"/>
          <w:szCs w:val="28"/>
          <w:lang w:val="vi-VN"/>
        </w:rPr>
        <w:t xml:space="preserve">. </w:t>
      </w:r>
      <w:bookmarkEnd w:id="6"/>
      <w:r w:rsidRPr="004D39C5">
        <w:rPr>
          <w:b/>
          <w:bCs/>
          <w:sz w:val="28"/>
          <w:szCs w:val="28"/>
        </w:rPr>
        <w:t>H</w:t>
      </w:r>
      <w:r w:rsidRPr="004D39C5">
        <w:rPr>
          <w:b/>
          <w:sz w:val="28"/>
          <w:szCs w:val="28"/>
          <w:lang w:val="vi-VN"/>
        </w:rPr>
        <w:t>ỗ trợ các hoạt động ứng phó thiên tai</w:t>
      </w:r>
    </w:p>
    <w:p w14:paraId="3BB187A1" w14:textId="77777777" w:rsidR="00E33E01" w:rsidRPr="004D39C5" w:rsidRDefault="00E33E01" w:rsidP="001E4876">
      <w:pPr>
        <w:pStyle w:val="NormalWeb"/>
        <w:shd w:val="clear" w:color="auto" w:fill="FFFFFF"/>
        <w:spacing w:before="120" w:beforeAutospacing="0" w:after="120" w:afterAutospacing="0"/>
        <w:ind w:firstLine="567"/>
        <w:jc w:val="both"/>
        <w:rPr>
          <w:rStyle w:val="fontstyle01"/>
          <w:color w:val="auto"/>
        </w:rPr>
      </w:pPr>
      <w:r w:rsidRPr="004D39C5">
        <w:rPr>
          <w:sz w:val="28"/>
          <w:szCs w:val="28"/>
        </w:rPr>
        <w:t>1.</w:t>
      </w:r>
      <w:r w:rsidRPr="004D39C5">
        <w:rPr>
          <w:sz w:val="28"/>
          <w:szCs w:val="28"/>
          <w:lang w:val="vi-VN"/>
        </w:rPr>
        <w:t xml:space="preserve"> Hỗ trợ sơ tán dân khỏi nơi nguy hiểm; chăm sóc y tế, hỗ trợ thực phẩm, nước</w:t>
      </w:r>
      <w:r w:rsidRPr="004D39C5">
        <w:rPr>
          <w:sz w:val="28"/>
          <w:szCs w:val="28"/>
        </w:rPr>
        <w:t xml:space="preserve"> </w:t>
      </w:r>
      <w:r w:rsidRPr="004D39C5">
        <w:rPr>
          <w:sz w:val="28"/>
          <w:szCs w:val="28"/>
          <w:lang w:val="vi-VN"/>
        </w:rPr>
        <w:t xml:space="preserve">uống cho người dân tại các nơi sơ tán tập trung: </w:t>
      </w:r>
      <w:r w:rsidRPr="004D39C5">
        <w:rPr>
          <w:rStyle w:val="fontstyle01"/>
          <w:color w:val="auto"/>
        </w:rPr>
        <w:t>Mức hỗ trợ 50.000 đồng/người/ngày.</w:t>
      </w:r>
    </w:p>
    <w:p w14:paraId="24ACEE67" w14:textId="77777777" w:rsidR="00E33E01" w:rsidRPr="004D39C5" w:rsidRDefault="00E33E01" w:rsidP="001E4876">
      <w:pPr>
        <w:pStyle w:val="NormalWeb"/>
        <w:shd w:val="clear" w:color="auto" w:fill="FFFFFF"/>
        <w:spacing w:before="120" w:beforeAutospacing="0" w:after="120" w:afterAutospacing="0"/>
        <w:ind w:firstLine="567"/>
        <w:jc w:val="both"/>
        <w:rPr>
          <w:sz w:val="28"/>
          <w:szCs w:val="28"/>
          <w:lang w:val="vi-VN"/>
        </w:rPr>
      </w:pPr>
      <w:r w:rsidRPr="004D39C5">
        <w:rPr>
          <w:sz w:val="28"/>
          <w:szCs w:val="28"/>
        </w:rPr>
        <w:t>2.</w:t>
      </w:r>
      <w:r w:rsidRPr="004D39C5">
        <w:rPr>
          <w:sz w:val="28"/>
          <w:szCs w:val="28"/>
          <w:lang w:val="vi-VN"/>
        </w:rPr>
        <w:t xml:space="preserve"> Hỗ trợ cho lực lượng được huy động tham gia ứng phó thiên tai (không hưởng lương từ ngân sách Nhà nước): Mức hỗ trợ </w:t>
      </w:r>
      <w:r w:rsidR="00B12375" w:rsidRPr="004D39C5">
        <w:rPr>
          <w:sz w:val="28"/>
          <w:szCs w:val="28"/>
          <w:lang w:val="vi-VN"/>
        </w:rPr>
        <w:t>330.000</w:t>
      </w:r>
      <w:r w:rsidR="00B12375" w:rsidRPr="004D39C5">
        <w:rPr>
          <w:sz w:val="28"/>
          <w:szCs w:val="28"/>
        </w:rPr>
        <w:t xml:space="preserve"> </w:t>
      </w:r>
      <w:r w:rsidRPr="004D39C5">
        <w:rPr>
          <w:sz w:val="28"/>
          <w:szCs w:val="28"/>
          <w:lang w:val="vi-VN"/>
        </w:rPr>
        <w:t>đồng/người/ngày; trường hợp huy động vào ban đêm từ 22 giờ ngày hôm trước đến 6 giờ sáng ngày hôm sau được</w:t>
      </w:r>
      <w:r w:rsidR="00B12375" w:rsidRPr="004D39C5">
        <w:rPr>
          <w:sz w:val="28"/>
          <w:szCs w:val="28"/>
          <w:lang w:val="vi-VN"/>
        </w:rPr>
        <w:t xml:space="preserve"> tính</w:t>
      </w:r>
      <w:r w:rsidRPr="004D39C5">
        <w:rPr>
          <w:sz w:val="28"/>
          <w:szCs w:val="28"/>
          <w:lang w:val="vi-VN"/>
        </w:rPr>
        <w:t xml:space="preserve"> </w:t>
      </w:r>
      <w:r w:rsidR="00B12375" w:rsidRPr="004D39C5">
        <w:rPr>
          <w:sz w:val="28"/>
          <w:szCs w:val="28"/>
          <w:lang w:val="vi-VN"/>
        </w:rPr>
        <w:t>tăng thêm không thấp hơn 50% mức trợ cấp ngày công lao động hiện hưởng</w:t>
      </w:r>
      <w:r w:rsidRPr="004D39C5">
        <w:rPr>
          <w:sz w:val="28"/>
          <w:szCs w:val="28"/>
          <w:lang w:val="vi-VN"/>
        </w:rPr>
        <w:t xml:space="preserve">. </w:t>
      </w:r>
    </w:p>
    <w:p w14:paraId="1942A0C4" w14:textId="77777777" w:rsidR="00E33E01" w:rsidRPr="004D39C5" w:rsidRDefault="00E33E01" w:rsidP="001E4876">
      <w:pPr>
        <w:pStyle w:val="NormalWeb"/>
        <w:shd w:val="clear" w:color="auto" w:fill="FFFFFF"/>
        <w:spacing w:before="120" w:beforeAutospacing="0" w:after="120" w:afterAutospacing="0"/>
        <w:ind w:firstLine="567"/>
        <w:jc w:val="both"/>
        <w:rPr>
          <w:sz w:val="28"/>
          <w:szCs w:val="28"/>
          <w:lang w:val="vi-VN"/>
        </w:rPr>
      </w:pPr>
      <w:r w:rsidRPr="004D39C5">
        <w:rPr>
          <w:sz w:val="28"/>
          <w:szCs w:val="28"/>
          <w:lang w:val="vi-VN"/>
        </w:rPr>
        <w:t>3. Hỗ trợ cho lực lượng thường trực, trực ban, chỉ huy, chỉ đạo ứng phó thiên tai: Thực hiện theo quy định hiện hành.</w:t>
      </w:r>
    </w:p>
    <w:p w14:paraId="2C1E2D49" w14:textId="77777777" w:rsidR="00E33E01" w:rsidRPr="004D39C5" w:rsidRDefault="00E33E01" w:rsidP="001E4876">
      <w:pPr>
        <w:pStyle w:val="NormalWeb"/>
        <w:shd w:val="clear" w:color="auto" w:fill="FFFFFF"/>
        <w:spacing w:before="120" w:beforeAutospacing="0" w:after="120" w:afterAutospacing="0"/>
        <w:ind w:firstLine="567"/>
        <w:jc w:val="both"/>
        <w:rPr>
          <w:b/>
          <w:sz w:val="28"/>
          <w:szCs w:val="28"/>
          <w:lang w:val="vi-VN"/>
        </w:rPr>
      </w:pPr>
      <w:r w:rsidRPr="004D39C5">
        <w:rPr>
          <w:b/>
          <w:bCs/>
          <w:sz w:val="28"/>
          <w:szCs w:val="28"/>
          <w:lang w:val="vi-VN"/>
        </w:rPr>
        <w:lastRenderedPageBreak/>
        <w:t xml:space="preserve">Điều </w:t>
      </w:r>
      <w:r w:rsidRPr="004D39C5">
        <w:rPr>
          <w:b/>
          <w:bCs/>
          <w:sz w:val="28"/>
          <w:szCs w:val="28"/>
        </w:rPr>
        <w:t>5</w:t>
      </w:r>
      <w:r w:rsidRPr="004D39C5">
        <w:rPr>
          <w:b/>
          <w:bCs/>
          <w:sz w:val="28"/>
          <w:szCs w:val="28"/>
          <w:lang w:val="vi-VN"/>
        </w:rPr>
        <w:t xml:space="preserve">. </w:t>
      </w:r>
      <w:r w:rsidRPr="004D39C5">
        <w:rPr>
          <w:b/>
          <w:sz w:val="28"/>
          <w:szCs w:val="28"/>
          <w:lang w:val="vi-VN"/>
        </w:rPr>
        <w:t>Cứu trợ, hỗ trợ khắc phục hậu quả thiên tai</w:t>
      </w:r>
    </w:p>
    <w:p w14:paraId="1CBC1832" w14:textId="77777777" w:rsidR="00E33E01" w:rsidRPr="004D39C5" w:rsidRDefault="00A21055" w:rsidP="001E4876">
      <w:pPr>
        <w:pStyle w:val="NormalWeb"/>
        <w:shd w:val="clear" w:color="auto" w:fill="FFFFFF"/>
        <w:spacing w:before="120" w:beforeAutospacing="0" w:after="120" w:afterAutospacing="0"/>
        <w:ind w:firstLine="567"/>
        <w:jc w:val="both"/>
        <w:rPr>
          <w:sz w:val="28"/>
          <w:szCs w:val="28"/>
        </w:rPr>
      </w:pPr>
      <w:r w:rsidRPr="004D39C5">
        <w:rPr>
          <w:sz w:val="28"/>
          <w:szCs w:val="28"/>
        </w:rPr>
        <w:t>1</w:t>
      </w:r>
      <w:r w:rsidR="00E33E01" w:rsidRPr="004D39C5">
        <w:rPr>
          <w:sz w:val="28"/>
          <w:szCs w:val="28"/>
        </w:rPr>
        <w:t xml:space="preserve">. </w:t>
      </w:r>
      <w:r w:rsidR="00E33E01" w:rsidRPr="004D39C5">
        <w:rPr>
          <w:sz w:val="28"/>
          <w:szCs w:val="28"/>
          <w:lang w:val="vi-VN"/>
        </w:rPr>
        <w:t>Cứu trợ khẩn cấp về lương thực: Mức chi 15 kg gạo</w:t>
      </w:r>
      <w:r w:rsidR="0098608C" w:rsidRPr="004D39C5">
        <w:rPr>
          <w:sz w:val="28"/>
          <w:szCs w:val="28"/>
        </w:rPr>
        <w:t>/</w:t>
      </w:r>
      <w:r w:rsidR="00E33E01" w:rsidRPr="004D39C5">
        <w:rPr>
          <w:sz w:val="28"/>
          <w:szCs w:val="28"/>
          <w:lang w:val="vi-VN"/>
        </w:rPr>
        <w:t>người/tháng, thời gian hỗ trợ không quá 03 tháng.</w:t>
      </w:r>
    </w:p>
    <w:p w14:paraId="76F9055C" w14:textId="77777777" w:rsidR="00E33E01" w:rsidRPr="004D39C5" w:rsidRDefault="00A21055" w:rsidP="001E4876">
      <w:pPr>
        <w:pStyle w:val="NormalWeb"/>
        <w:shd w:val="clear" w:color="auto" w:fill="FFFFFF"/>
        <w:spacing w:before="120" w:beforeAutospacing="0" w:after="120" w:afterAutospacing="0"/>
        <w:ind w:firstLine="567"/>
        <w:jc w:val="both"/>
        <w:rPr>
          <w:sz w:val="28"/>
          <w:szCs w:val="28"/>
        </w:rPr>
      </w:pPr>
      <w:r w:rsidRPr="004D39C5">
        <w:rPr>
          <w:sz w:val="28"/>
          <w:szCs w:val="28"/>
        </w:rPr>
        <w:t>2</w:t>
      </w:r>
      <w:r w:rsidR="00E33E01" w:rsidRPr="004D39C5">
        <w:rPr>
          <w:sz w:val="28"/>
          <w:szCs w:val="28"/>
        </w:rPr>
        <w:t>.</w:t>
      </w:r>
      <w:r w:rsidR="00E33E01" w:rsidRPr="004D39C5">
        <w:rPr>
          <w:sz w:val="28"/>
          <w:szCs w:val="28"/>
          <w:lang w:val="vi-VN"/>
        </w:rPr>
        <w:t xml:space="preserve"> Cứu trợ khẩn cấp về nước uống, thuốc chữa bệnh cho người dân bị thiệt hại nặng do thiên tai gây ra: Mức chi 100.000 đồng/người/ngày và không quá 5 ngày/đợt thiên tai.</w:t>
      </w:r>
    </w:p>
    <w:p w14:paraId="4A4F9A66" w14:textId="77777777" w:rsidR="00E33E01" w:rsidRPr="004D39C5" w:rsidRDefault="00A21055" w:rsidP="001E4876">
      <w:pPr>
        <w:pStyle w:val="NormalWeb"/>
        <w:shd w:val="clear" w:color="auto" w:fill="FFFFFF"/>
        <w:spacing w:before="120" w:beforeAutospacing="0" w:after="120" w:afterAutospacing="0"/>
        <w:ind w:firstLine="567"/>
        <w:jc w:val="both"/>
        <w:rPr>
          <w:sz w:val="28"/>
          <w:szCs w:val="28"/>
        </w:rPr>
      </w:pPr>
      <w:r w:rsidRPr="004D39C5">
        <w:rPr>
          <w:sz w:val="28"/>
          <w:szCs w:val="28"/>
        </w:rPr>
        <w:t>3</w:t>
      </w:r>
      <w:r w:rsidR="00E33E01" w:rsidRPr="004D39C5">
        <w:rPr>
          <w:sz w:val="28"/>
          <w:szCs w:val="28"/>
        </w:rPr>
        <w:t>.</w:t>
      </w:r>
      <w:r w:rsidR="00E33E01" w:rsidRPr="004D39C5">
        <w:rPr>
          <w:sz w:val="28"/>
          <w:szCs w:val="28"/>
          <w:lang w:val="vi-VN"/>
        </w:rPr>
        <w:t xml:space="preserve"> Hỗ trợ về sách vở, phương tiện học tập cho học sinh bị thiệt hại do thiên tai: Mức chi 200.000 đồng/học sinh.</w:t>
      </w:r>
    </w:p>
    <w:p w14:paraId="6AE31E2F" w14:textId="77777777" w:rsidR="00E33E01" w:rsidRPr="004D39C5" w:rsidRDefault="00A21055" w:rsidP="001E4876">
      <w:pPr>
        <w:pStyle w:val="NormalWeb"/>
        <w:shd w:val="clear" w:color="auto" w:fill="FFFFFF"/>
        <w:spacing w:before="120" w:beforeAutospacing="0" w:after="120" w:afterAutospacing="0"/>
        <w:ind w:firstLine="567"/>
        <w:jc w:val="both"/>
        <w:rPr>
          <w:sz w:val="28"/>
          <w:szCs w:val="28"/>
          <w:lang w:val="vi-VN"/>
        </w:rPr>
      </w:pPr>
      <w:r w:rsidRPr="004D39C5">
        <w:rPr>
          <w:sz w:val="28"/>
          <w:szCs w:val="28"/>
        </w:rPr>
        <w:t>4</w:t>
      </w:r>
      <w:r w:rsidR="00E33E01" w:rsidRPr="004D39C5">
        <w:rPr>
          <w:sz w:val="28"/>
          <w:szCs w:val="28"/>
        </w:rPr>
        <w:t>.</w:t>
      </w:r>
      <w:r w:rsidR="00E33E01" w:rsidRPr="004D39C5">
        <w:rPr>
          <w:sz w:val="28"/>
          <w:szCs w:val="28"/>
          <w:lang w:val="vi-VN"/>
        </w:rPr>
        <w:t xml:space="preserve"> </w:t>
      </w:r>
      <w:r w:rsidR="00E33E01" w:rsidRPr="004D39C5">
        <w:rPr>
          <w:sz w:val="28"/>
          <w:szCs w:val="28"/>
          <w:lang w:val="fr-FR"/>
        </w:rPr>
        <w:t>Hỗ trợ tu sửa nhà ở:</w:t>
      </w:r>
      <w:r w:rsidR="00E33E01" w:rsidRPr="004D39C5">
        <w:rPr>
          <w:sz w:val="28"/>
          <w:szCs w:val="28"/>
          <w:lang w:val="vi-VN"/>
        </w:rPr>
        <w:t xml:space="preserve"> Hộ nghèo, hộ cận nghèo, hộ gia đình có hoàn cảnh khó khăn có nhà ở bị hư hỏng nặng do thiên tai, hỏa hoạn hoặc lý do bất khả kháng khác mà không ở được thì được xem xét hỗ trợ chi phí sửa chữa nhà ở với mức tối </w:t>
      </w:r>
      <w:r w:rsidR="00E33E01" w:rsidRPr="004D39C5">
        <w:rPr>
          <w:sz w:val="28"/>
          <w:szCs w:val="28"/>
        </w:rPr>
        <w:t>đa</w:t>
      </w:r>
      <w:r w:rsidR="00E33E01" w:rsidRPr="004D39C5">
        <w:rPr>
          <w:sz w:val="28"/>
          <w:szCs w:val="28"/>
          <w:lang w:val="vi-VN"/>
        </w:rPr>
        <w:t xml:space="preserve"> </w:t>
      </w:r>
      <w:r w:rsidR="00E33E01" w:rsidRPr="004D39C5">
        <w:rPr>
          <w:rFonts w:eastAsia="SimSun"/>
          <w:bCs/>
          <w:sz w:val="28"/>
          <w:szCs w:val="28"/>
          <w:lang w:val="vi-VN"/>
        </w:rPr>
        <w:t>40.000.000 đồng/hộ</w:t>
      </w:r>
      <w:r w:rsidR="00E33E01" w:rsidRPr="004D39C5">
        <w:rPr>
          <w:rFonts w:eastAsia="SimSun"/>
          <w:bCs/>
          <w:sz w:val="28"/>
          <w:szCs w:val="28"/>
        </w:rPr>
        <w:t xml:space="preserve"> </w:t>
      </w:r>
      <w:r w:rsidR="00E33E01" w:rsidRPr="004D39C5">
        <w:rPr>
          <w:spacing w:val="-4"/>
          <w:sz w:val="28"/>
          <w:szCs w:val="28"/>
          <w:lang w:val="fr-FR"/>
        </w:rPr>
        <w:t>và khả năng cân đối của Quỹ.</w:t>
      </w:r>
    </w:p>
    <w:p w14:paraId="2609D6D4" w14:textId="77777777" w:rsidR="00E33E01" w:rsidRPr="004D39C5" w:rsidRDefault="00A21055" w:rsidP="001E4876">
      <w:pPr>
        <w:pStyle w:val="NormalWeb"/>
        <w:shd w:val="clear" w:color="auto" w:fill="FFFFFF"/>
        <w:spacing w:before="120" w:beforeAutospacing="0" w:after="120" w:afterAutospacing="0"/>
        <w:ind w:firstLine="567"/>
        <w:jc w:val="both"/>
        <w:rPr>
          <w:sz w:val="28"/>
          <w:szCs w:val="28"/>
        </w:rPr>
      </w:pPr>
      <w:r w:rsidRPr="004D39C5">
        <w:rPr>
          <w:sz w:val="28"/>
          <w:szCs w:val="28"/>
        </w:rPr>
        <w:t>5</w:t>
      </w:r>
      <w:r w:rsidR="00E33E01" w:rsidRPr="004D39C5">
        <w:rPr>
          <w:sz w:val="28"/>
          <w:szCs w:val="28"/>
        </w:rPr>
        <w:t>.</w:t>
      </w:r>
      <w:r w:rsidR="00E33E01" w:rsidRPr="004D39C5">
        <w:rPr>
          <w:sz w:val="28"/>
          <w:szCs w:val="28"/>
          <w:lang w:val="vi-VN"/>
        </w:rPr>
        <w:t xml:space="preserve"> Hỗ trợ xử lý vệ sinh môi trường vùng thiên tai: Mức chi </w:t>
      </w:r>
      <w:r w:rsidR="00EC7CB3" w:rsidRPr="004D39C5">
        <w:rPr>
          <w:sz w:val="28"/>
          <w:szCs w:val="28"/>
        </w:rPr>
        <w:t>3</w:t>
      </w:r>
      <w:r w:rsidR="00E33E01" w:rsidRPr="004D39C5">
        <w:rPr>
          <w:sz w:val="28"/>
          <w:szCs w:val="28"/>
          <w:lang w:val="vi-VN"/>
        </w:rPr>
        <w:t>0.000.000 đ</w:t>
      </w:r>
      <w:r w:rsidR="00E33E01" w:rsidRPr="004D39C5">
        <w:rPr>
          <w:sz w:val="28"/>
          <w:szCs w:val="28"/>
        </w:rPr>
        <w:t>ồ</w:t>
      </w:r>
      <w:r w:rsidR="00E33E01" w:rsidRPr="004D39C5">
        <w:rPr>
          <w:sz w:val="28"/>
          <w:szCs w:val="28"/>
          <w:lang w:val="vi-VN"/>
        </w:rPr>
        <w:t>ng/xã/đợt thiên ta</w:t>
      </w:r>
      <w:r w:rsidR="00E33E01" w:rsidRPr="004D39C5">
        <w:rPr>
          <w:sz w:val="28"/>
          <w:szCs w:val="28"/>
        </w:rPr>
        <w:t>i</w:t>
      </w:r>
      <w:r w:rsidR="00E33E01" w:rsidRPr="004D39C5">
        <w:rPr>
          <w:sz w:val="28"/>
          <w:szCs w:val="28"/>
          <w:lang w:val="vi-VN"/>
        </w:rPr>
        <w:t>.</w:t>
      </w:r>
    </w:p>
    <w:p w14:paraId="62835044" w14:textId="77777777" w:rsidR="00E33E01" w:rsidRPr="004D39C5" w:rsidRDefault="00A21055" w:rsidP="001E4876">
      <w:pPr>
        <w:pStyle w:val="NormalWeb"/>
        <w:shd w:val="clear" w:color="auto" w:fill="FFFFFF"/>
        <w:spacing w:before="120" w:beforeAutospacing="0" w:after="120" w:afterAutospacing="0"/>
        <w:ind w:firstLine="567"/>
        <w:jc w:val="both"/>
        <w:rPr>
          <w:rStyle w:val="fontstyle01"/>
          <w:color w:val="auto"/>
        </w:rPr>
      </w:pPr>
      <w:r w:rsidRPr="004D39C5">
        <w:rPr>
          <w:sz w:val="28"/>
          <w:szCs w:val="28"/>
        </w:rPr>
        <w:t>6</w:t>
      </w:r>
      <w:r w:rsidR="00E33E01" w:rsidRPr="004D39C5">
        <w:rPr>
          <w:sz w:val="28"/>
          <w:szCs w:val="28"/>
        </w:rPr>
        <w:t>.</w:t>
      </w:r>
      <w:r w:rsidR="00E33E01" w:rsidRPr="004D39C5">
        <w:rPr>
          <w:sz w:val="28"/>
          <w:szCs w:val="28"/>
          <w:lang w:val="vi-VN"/>
        </w:rPr>
        <w:t xml:space="preserve"> Hỗ trợ sản xuất nông nghiệp để khôi phục sản xuất vùng bị thiệt hại do thiên tai:</w:t>
      </w:r>
      <w:r w:rsidR="00E33E01" w:rsidRPr="004D39C5">
        <w:rPr>
          <w:sz w:val="28"/>
          <w:szCs w:val="28"/>
        </w:rPr>
        <w:t xml:space="preserve"> </w:t>
      </w:r>
      <w:r w:rsidR="00E33E01" w:rsidRPr="004D39C5">
        <w:rPr>
          <w:rStyle w:val="fontstyle01"/>
          <w:color w:val="auto"/>
        </w:rPr>
        <w:t>Điều kiện, trình tự thủ tục, mức hỗ trợ thực hiện theo quy định tại</w:t>
      </w:r>
      <w:r w:rsidR="00BD2642" w:rsidRPr="004D39C5">
        <w:rPr>
          <w:rStyle w:val="fontstyle01"/>
          <w:color w:val="auto"/>
        </w:rPr>
        <w:t xml:space="preserve"> Nghị quyết số </w:t>
      </w:r>
      <w:r w:rsidR="00E33E01" w:rsidRPr="004D39C5">
        <w:rPr>
          <w:rStyle w:val="fontstyle01"/>
          <w:color w:val="auto"/>
        </w:rPr>
        <w:t>26/2025/NQ-HĐND</w:t>
      </w:r>
      <w:r w:rsidR="00BD2642" w:rsidRPr="004D39C5">
        <w:rPr>
          <w:rStyle w:val="fontstyle01"/>
          <w:color w:val="auto"/>
        </w:rPr>
        <w:t xml:space="preserve"> </w:t>
      </w:r>
      <w:r w:rsidR="00E33E01" w:rsidRPr="004D39C5">
        <w:rPr>
          <w:rStyle w:val="fontstyle01"/>
          <w:color w:val="auto"/>
        </w:rPr>
        <w:t xml:space="preserve">ngày </w:t>
      </w:r>
      <w:r w:rsidR="00BD2642" w:rsidRPr="004D39C5">
        <w:rPr>
          <w:rStyle w:val="fontstyle01"/>
          <w:color w:val="auto"/>
        </w:rPr>
        <w:t>15</w:t>
      </w:r>
      <w:r w:rsidR="00E33E01" w:rsidRPr="004D39C5">
        <w:rPr>
          <w:rStyle w:val="fontstyle01"/>
          <w:color w:val="auto"/>
        </w:rPr>
        <w:t xml:space="preserve"> tháng </w:t>
      </w:r>
      <w:r w:rsidR="00BD2642" w:rsidRPr="004D39C5">
        <w:rPr>
          <w:rStyle w:val="fontstyle01"/>
          <w:color w:val="auto"/>
        </w:rPr>
        <w:t>10</w:t>
      </w:r>
      <w:r w:rsidR="00E33E01" w:rsidRPr="004D39C5">
        <w:rPr>
          <w:rStyle w:val="fontstyle01"/>
          <w:color w:val="auto"/>
        </w:rPr>
        <w:t xml:space="preserve"> năm 20</w:t>
      </w:r>
      <w:r w:rsidR="00BD2642" w:rsidRPr="004D39C5">
        <w:rPr>
          <w:rStyle w:val="fontstyle01"/>
          <w:color w:val="auto"/>
        </w:rPr>
        <w:t>25</w:t>
      </w:r>
      <w:r w:rsidR="00E33E01" w:rsidRPr="004D39C5">
        <w:rPr>
          <w:rStyle w:val="fontstyle01"/>
          <w:color w:val="auto"/>
        </w:rPr>
        <w:t xml:space="preserve"> của </w:t>
      </w:r>
      <w:r w:rsidR="00BD2642" w:rsidRPr="004D39C5">
        <w:rPr>
          <w:rStyle w:val="fontstyle01"/>
          <w:color w:val="auto"/>
        </w:rPr>
        <w:t>Hội đồng nhân dân thành phố Huế quy định mức hỗ trợ đối với từng loại cây trồng, lâm nghiệp, thủy sản, vật nuôi bị thiệt hại do thiên tai, dịch hại thực vật trên địa bàn thành phố Huế</w:t>
      </w:r>
      <w:r w:rsidR="00E33E01" w:rsidRPr="004D39C5">
        <w:rPr>
          <w:rStyle w:val="fontstyle01"/>
          <w:color w:val="auto"/>
        </w:rPr>
        <w:t>.</w:t>
      </w:r>
    </w:p>
    <w:p w14:paraId="62AB24F5" w14:textId="77777777" w:rsidR="00E33E01" w:rsidRPr="004D39C5" w:rsidRDefault="00A21055" w:rsidP="001E4876">
      <w:pPr>
        <w:pStyle w:val="NormalWeb"/>
        <w:shd w:val="clear" w:color="auto" w:fill="FFFFFF"/>
        <w:spacing w:before="120" w:beforeAutospacing="0" w:after="120" w:afterAutospacing="0"/>
        <w:ind w:firstLine="567"/>
        <w:jc w:val="both"/>
        <w:rPr>
          <w:sz w:val="28"/>
          <w:szCs w:val="28"/>
        </w:rPr>
      </w:pPr>
      <w:r w:rsidRPr="004D39C5">
        <w:rPr>
          <w:sz w:val="28"/>
          <w:szCs w:val="28"/>
        </w:rPr>
        <w:t>7</w:t>
      </w:r>
      <w:r w:rsidR="00E33E01" w:rsidRPr="004D39C5">
        <w:rPr>
          <w:sz w:val="28"/>
          <w:szCs w:val="28"/>
        </w:rPr>
        <w:t>.</w:t>
      </w:r>
      <w:r w:rsidR="00E33E01" w:rsidRPr="004D39C5">
        <w:rPr>
          <w:sz w:val="28"/>
          <w:szCs w:val="28"/>
          <w:lang w:val="vi-VN"/>
        </w:rPr>
        <w:t xml:space="preserve"> Hỗ trợ tu sửa các công trình bị thiệt hại do thiên tai gồm: cơ sở y tế, trường học, nhà kết hợp làm địa điểm sơ tán phòng tránh thiên tai</w:t>
      </w:r>
      <w:r w:rsidRPr="004D39C5">
        <w:rPr>
          <w:sz w:val="28"/>
          <w:szCs w:val="28"/>
        </w:rPr>
        <w:t>.</w:t>
      </w:r>
      <w:r w:rsidR="00E33E01" w:rsidRPr="004D39C5">
        <w:rPr>
          <w:sz w:val="28"/>
          <w:szCs w:val="28"/>
          <w:lang w:val="vi-VN"/>
        </w:rPr>
        <w:t xml:space="preserve"> </w:t>
      </w:r>
      <w:r w:rsidR="00E33E01" w:rsidRPr="004D39C5">
        <w:rPr>
          <w:rStyle w:val="fontstyle01"/>
          <w:color w:val="auto"/>
        </w:rPr>
        <w:t>Mức hỗ trợ theo dự toán được các cơ quan có thẩm quyền phê duyệt và khả năng cân đối của Quỹ, nhưng m</w:t>
      </w:r>
      <w:r w:rsidR="00E33E01" w:rsidRPr="004D39C5">
        <w:rPr>
          <w:sz w:val="28"/>
          <w:szCs w:val="28"/>
          <w:lang w:val="vi-VN"/>
        </w:rPr>
        <w:t>ức chi tối đa không quá 500.000.000 đồng/công trình/hạng mục.</w:t>
      </w:r>
      <w:r w:rsidR="00E33E01" w:rsidRPr="004D39C5">
        <w:rPr>
          <w:sz w:val="28"/>
          <w:szCs w:val="28"/>
        </w:rPr>
        <w:t xml:space="preserve"> </w:t>
      </w:r>
      <w:r w:rsidR="0098608C" w:rsidRPr="004D39C5">
        <w:rPr>
          <w:iCs/>
          <w:sz w:val="28"/>
          <w:szCs w:val="28"/>
        </w:rPr>
        <w:t>Trường hợp các công trình/</w:t>
      </w:r>
      <w:r w:rsidR="00E33E01" w:rsidRPr="004D39C5">
        <w:rPr>
          <w:iCs/>
          <w:sz w:val="28"/>
          <w:szCs w:val="28"/>
        </w:rPr>
        <w:t xml:space="preserve">hạng mục chịu thiệt hại nặng, kinh phí hỗ trợ để khắc phục hậu quả thiên tai vượt quá mức chi theo quy định nói trên thì </w:t>
      </w:r>
      <w:r w:rsidR="00E33E01" w:rsidRPr="004D39C5">
        <w:rPr>
          <w:rStyle w:val="fontstyle01"/>
          <w:color w:val="auto"/>
        </w:rPr>
        <w:t>Quỹ phòng, chống thiên tai</w:t>
      </w:r>
      <w:r w:rsidR="00E33E01" w:rsidRPr="004D39C5">
        <w:rPr>
          <w:iCs/>
          <w:sz w:val="28"/>
          <w:szCs w:val="28"/>
        </w:rPr>
        <w:t xml:space="preserve"> báo cáo Ủy ban nhân dân cùng cấp để có phương án cân đối thêm các nguồn lực để thực hiện.</w:t>
      </w:r>
    </w:p>
    <w:p w14:paraId="5AB5A631" w14:textId="77777777" w:rsidR="00E33E01" w:rsidRPr="004D39C5" w:rsidRDefault="008C5BF1" w:rsidP="001E4876">
      <w:pPr>
        <w:pStyle w:val="NormalWeb"/>
        <w:shd w:val="clear" w:color="auto" w:fill="FFFFFF"/>
        <w:spacing w:before="120" w:beforeAutospacing="0" w:after="120" w:afterAutospacing="0"/>
        <w:ind w:firstLine="567"/>
        <w:jc w:val="both"/>
        <w:rPr>
          <w:sz w:val="28"/>
          <w:szCs w:val="28"/>
        </w:rPr>
      </w:pPr>
      <w:r w:rsidRPr="004D39C5">
        <w:rPr>
          <w:sz w:val="28"/>
          <w:szCs w:val="28"/>
        </w:rPr>
        <w:t>8</w:t>
      </w:r>
      <w:r w:rsidR="00E33E01" w:rsidRPr="004D39C5">
        <w:rPr>
          <w:sz w:val="28"/>
          <w:szCs w:val="28"/>
        </w:rPr>
        <w:t xml:space="preserve">. </w:t>
      </w:r>
      <w:r w:rsidR="00E33E01" w:rsidRPr="004D39C5">
        <w:rPr>
          <w:sz w:val="28"/>
          <w:szCs w:val="28"/>
          <w:lang w:val="vi-VN"/>
        </w:rPr>
        <w:t xml:space="preserve">Hỗ trợ </w:t>
      </w:r>
      <w:r w:rsidR="00E33E01" w:rsidRPr="004D39C5">
        <w:rPr>
          <w:sz w:val="28"/>
          <w:szCs w:val="28"/>
        </w:rPr>
        <w:t>t</w:t>
      </w:r>
      <w:r w:rsidR="00E33E01" w:rsidRPr="004D39C5">
        <w:rPr>
          <w:sz w:val="28"/>
          <w:szCs w:val="28"/>
          <w:lang w:val="vi-VN"/>
        </w:rPr>
        <w:t xml:space="preserve">háo bỏ hạng mục, vật cản gây nguy cơ rủi ro thiên tai: </w:t>
      </w:r>
      <w:r w:rsidR="00E33E01" w:rsidRPr="004D39C5">
        <w:rPr>
          <w:rStyle w:val="fontstyle01"/>
          <w:color w:val="auto"/>
        </w:rPr>
        <w:t>Mức hỗ trợ theo dự toán được các cơ quan có thẩm quyền phê duyệt và khả năng cân đối của Quỹ, nhưng m</w:t>
      </w:r>
      <w:r w:rsidR="00E33E01" w:rsidRPr="004D39C5">
        <w:rPr>
          <w:sz w:val="28"/>
          <w:szCs w:val="28"/>
          <w:lang w:val="vi-VN"/>
        </w:rPr>
        <w:t>ức chi tối đa không quá 500.000.000 đồng/công trình/hạng mục.</w:t>
      </w:r>
      <w:r w:rsidR="00E33E01" w:rsidRPr="004D39C5">
        <w:rPr>
          <w:sz w:val="28"/>
          <w:szCs w:val="28"/>
        </w:rPr>
        <w:t xml:space="preserve"> </w:t>
      </w:r>
      <w:r w:rsidR="00BD2642" w:rsidRPr="004D39C5">
        <w:rPr>
          <w:iCs/>
          <w:sz w:val="28"/>
          <w:szCs w:val="28"/>
        </w:rPr>
        <w:t>Trường hợp các công trình/</w:t>
      </w:r>
      <w:r w:rsidR="00E33E01" w:rsidRPr="004D39C5">
        <w:rPr>
          <w:iCs/>
          <w:sz w:val="28"/>
          <w:szCs w:val="28"/>
        </w:rPr>
        <w:t xml:space="preserve">hạng mục chịu thiệt hại nặng, kinh phí hỗ trợ để khắc phục hậu quả thiên tai vượt quá mức chi theo quy định nói trên thì </w:t>
      </w:r>
      <w:r w:rsidR="00E33E01" w:rsidRPr="004D39C5">
        <w:rPr>
          <w:rStyle w:val="fontstyle01"/>
          <w:color w:val="auto"/>
        </w:rPr>
        <w:t>Quỹ phòng, chống thiên tai</w:t>
      </w:r>
      <w:r w:rsidR="00E33E01" w:rsidRPr="004D39C5">
        <w:rPr>
          <w:iCs/>
          <w:sz w:val="28"/>
          <w:szCs w:val="28"/>
        </w:rPr>
        <w:t xml:space="preserve"> báo cáo Ủy ban nhân dân cùng cấp để có phương án cân đối thêm các nguồn lực để thực hiện.</w:t>
      </w:r>
    </w:p>
    <w:p w14:paraId="05B581D1" w14:textId="77777777" w:rsidR="00E33E01" w:rsidRPr="004D39C5" w:rsidRDefault="008C5BF1" w:rsidP="001E4876">
      <w:pPr>
        <w:pStyle w:val="NormalWeb"/>
        <w:shd w:val="clear" w:color="auto" w:fill="FFFFFF"/>
        <w:spacing w:before="120" w:beforeAutospacing="0" w:after="120" w:afterAutospacing="0"/>
        <w:ind w:firstLine="567"/>
        <w:jc w:val="both"/>
        <w:rPr>
          <w:sz w:val="28"/>
          <w:szCs w:val="28"/>
          <w:lang w:val="vi-VN"/>
        </w:rPr>
      </w:pPr>
      <w:r w:rsidRPr="004D39C5">
        <w:rPr>
          <w:sz w:val="28"/>
          <w:szCs w:val="28"/>
        </w:rPr>
        <w:t>9</w:t>
      </w:r>
      <w:r w:rsidR="00E33E01" w:rsidRPr="004D39C5">
        <w:rPr>
          <w:sz w:val="28"/>
          <w:szCs w:val="28"/>
        </w:rPr>
        <w:t>.</w:t>
      </w:r>
      <w:r w:rsidR="00E33E01" w:rsidRPr="004D39C5">
        <w:rPr>
          <w:sz w:val="28"/>
          <w:szCs w:val="28"/>
          <w:lang w:val="vi-VN"/>
        </w:rPr>
        <w:t xml:space="preserve"> Hỗ trợ </w:t>
      </w:r>
      <w:r w:rsidR="0081271F" w:rsidRPr="004D39C5">
        <w:rPr>
          <w:sz w:val="28"/>
          <w:szCs w:val="28"/>
          <w:lang w:val="vi-VN"/>
        </w:rPr>
        <w:t>xử lý đảm bảo giao thông thông suốt cho những đoạn tuyến giao thông đường bộ, đường sắt quan trọng trên địa bàn bị sụt trượt, sạt lở</w:t>
      </w:r>
      <w:r w:rsidR="00E33E01" w:rsidRPr="004D39C5">
        <w:rPr>
          <w:sz w:val="28"/>
          <w:szCs w:val="28"/>
          <w:lang w:val="vi-VN"/>
        </w:rPr>
        <w:t>; hỗ trợ tu sửa, xử lý và xây dựng khẩn cấp công trình phòng, chống thiên tai: Mức hỗ trợ theo dự toán được các cơ quan có thẩm quyền phê duyệt và khả năng cân đối của Quỹ phòng, chống thiên tai, nhưng mức chi tối đa không quá 03 tỷ đồng/công trình.</w:t>
      </w:r>
    </w:p>
    <w:p w14:paraId="1F41E480" w14:textId="77777777" w:rsidR="00E33E01" w:rsidRPr="004D39C5" w:rsidRDefault="00E33E01" w:rsidP="001E4876">
      <w:pPr>
        <w:pStyle w:val="NormalWeb"/>
        <w:shd w:val="clear" w:color="auto" w:fill="FFFFFF"/>
        <w:spacing w:before="120" w:beforeAutospacing="0" w:after="120" w:afterAutospacing="0"/>
        <w:ind w:firstLine="567"/>
        <w:jc w:val="both"/>
        <w:rPr>
          <w:sz w:val="28"/>
          <w:szCs w:val="28"/>
        </w:rPr>
      </w:pPr>
      <w:r w:rsidRPr="004D39C5">
        <w:rPr>
          <w:b/>
          <w:bCs/>
          <w:sz w:val="28"/>
          <w:szCs w:val="28"/>
          <w:lang w:val="vi-VN"/>
        </w:rPr>
        <w:lastRenderedPageBreak/>
        <w:t xml:space="preserve">Điều </w:t>
      </w:r>
      <w:r w:rsidRPr="004D39C5">
        <w:rPr>
          <w:b/>
          <w:bCs/>
          <w:sz w:val="28"/>
          <w:szCs w:val="28"/>
        </w:rPr>
        <w:t>6</w:t>
      </w:r>
      <w:r w:rsidRPr="004D39C5">
        <w:rPr>
          <w:b/>
          <w:bCs/>
          <w:sz w:val="28"/>
          <w:szCs w:val="28"/>
          <w:lang w:val="vi-VN"/>
        </w:rPr>
        <w:t xml:space="preserve">. </w:t>
      </w:r>
      <w:r w:rsidRPr="004D39C5">
        <w:rPr>
          <w:b/>
          <w:sz w:val="28"/>
          <w:szCs w:val="28"/>
          <w:lang w:val="vi-VN"/>
        </w:rPr>
        <w:t>Hỗ trợ các hoạt động phòng ngừa</w:t>
      </w:r>
    </w:p>
    <w:p w14:paraId="3DE7D778" w14:textId="77777777" w:rsidR="00E33E01" w:rsidRPr="004D39C5" w:rsidRDefault="00E33E01" w:rsidP="001E4876">
      <w:pPr>
        <w:pStyle w:val="NormalWeb"/>
        <w:shd w:val="clear" w:color="auto" w:fill="FFFFFF"/>
        <w:spacing w:before="120" w:beforeAutospacing="0" w:after="120" w:afterAutospacing="0"/>
        <w:ind w:firstLine="567"/>
        <w:jc w:val="both"/>
        <w:rPr>
          <w:sz w:val="28"/>
          <w:szCs w:val="28"/>
        </w:rPr>
      </w:pPr>
      <w:r w:rsidRPr="004D39C5">
        <w:rPr>
          <w:sz w:val="28"/>
          <w:szCs w:val="28"/>
        </w:rPr>
        <w:t>1.</w:t>
      </w:r>
      <w:r w:rsidRPr="004D39C5">
        <w:rPr>
          <w:sz w:val="28"/>
          <w:szCs w:val="28"/>
          <w:lang w:val="vi-VN"/>
        </w:rPr>
        <w:t xml:space="preserve"> </w:t>
      </w:r>
      <w:r w:rsidRPr="004D39C5">
        <w:rPr>
          <w:sz w:val="28"/>
          <w:szCs w:val="28"/>
        </w:rPr>
        <w:t>Hỗ trợ t</w:t>
      </w:r>
      <w:r w:rsidRPr="004D39C5">
        <w:rPr>
          <w:sz w:val="28"/>
          <w:szCs w:val="28"/>
          <w:lang w:val="vi-VN"/>
        </w:rPr>
        <w:t>hông tin, truyền thông và giáo dục về phòng, chống thiên tai:</w:t>
      </w:r>
      <w:r w:rsidRPr="004D39C5">
        <w:rPr>
          <w:sz w:val="28"/>
          <w:szCs w:val="28"/>
        </w:rPr>
        <w:t xml:space="preserve"> </w:t>
      </w:r>
      <w:r w:rsidRPr="004D39C5">
        <w:rPr>
          <w:rStyle w:val="fontstyle01"/>
          <w:color w:val="auto"/>
        </w:rPr>
        <w:t>Mức hỗ trợ theo dự toán được các cơ quan có thẩm quyền phê duyệt và khả năng cân đối của Quỹ phòng, chống thiên tai, m</w:t>
      </w:r>
      <w:r w:rsidRPr="004D39C5">
        <w:rPr>
          <w:sz w:val="28"/>
          <w:szCs w:val="28"/>
          <w:lang w:val="vi-VN"/>
        </w:rPr>
        <w:t xml:space="preserve">ức chi </w:t>
      </w:r>
      <w:r w:rsidRPr="004D39C5">
        <w:rPr>
          <w:sz w:val="28"/>
          <w:szCs w:val="28"/>
        </w:rPr>
        <w:t>tối đa</w:t>
      </w:r>
      <w:r w:rsidRPr="004D39C5">
        <w:rPr>
          <w:sz w:val="28"/>
          <w:szCs w:val="28"/>
          <w:lang w:val="vi-VN"/>
        </w:rPr>
        <w:t xml:space="preserve"> cấp </w:t>
      </w:r>
      <w:r w:rsidR="00BD2642" w:rsidRPr="004D39C5">
        <w:rPr>
          <w:sz w:val="28"/>
          <w:szCs w:val="28"/>
        </w:rPr>
        <w:t>thành phố</w:t>
      </w:r>
      <w:r w:rsidRPr="004D39C5">
        <w:rPr>
          <w:sz w:val="28"/>
          <w:szCs w:val="28"/>
          <w:lang w:val="vi-VN"/>
        </w:rPr>
        <w:t>:</w:t>
      </w:r>
      <w:r w:rsidR="007C02F0" w:rsidRPr="004D39C5">
        <w:rPr>
          <w:sz w:val="28"/>
          <w:szCs w:val="28"/>
        </w:rPr>
        <w:t xml:space="preserve"> </w:t>
      </w:r>
      <w:r w:rsidRPr="004D39C5">
        <w:rPr>
          <w:sz w:val="28"/>
          <w:szCs w:val="28"/>
          <w:lang w:val="vi-VN"/>
        </w:rPr>
        <w:t xml:space="preserve">100.000.000 đồng/năm, cấp </w:t>
      </w:r>
      <w:r w:rsidR="00BD2642" w:rsidRPr="004D39C5">
        <w:rPr>
          <w:sz w:val="28"/>
          <w:szCs w:val="28"/>
        </w:rPr>
        <w:t>xã</w:t>
      </w:r>
      <w:r w:rsidRPr="004D39C5">
        <w:rPr>
          <w:sz w:val="28"/>
          <w:szCs w:val="28"/>
          <w:lang w:val="vi-VN"/>
        </w:rPr>
        <w:t>: 30.000.000 đồng/năm.</w:t>
      </w:r>
    </w:p>
    <w:p w14:paraId="0241EFB0" w14:textId="77777777" w:rsidR="00E33E01" w:rsidRPr="004D39C5" w:rsidRDefault="00E33E01" w:rsidP="001E4876">
      <w:pPr>
        <w:pStyle w:val="NormalWeb"/>
        <w:shd w:val="clear" w:color="auto" w:fill="FFFFFF"/>
        <w:spacing w:before="120" w:beforeAutospacing="0" w:after="120" w:afterAutospacing="0"/>
        <w:ind w:firstLine="567"/>
        <w:jc w:val="both"/>
        <w:rPr>
          <w:sz w:val="28"/>
          <w:szCs w:val="28"/>
        </w:rPr>
      </w:pPr>
      <w:r w:rsidRPr="004D39C5">
        <w:rPr>
          <w:sz w:val="28"/>
          <w:szCs w:val="28"/>
        </w:rPr>
        <w:t>2.</w:t>
      </w:r>
      <w:r w:rsidRPr="004D39C5">
        <w:rPr>
          <w:sz w:val="28"/>
          <w:szCs w:val="28"/>
          <w:lang w:val="vi-VN"/>
        </w:rPr>
        <w:t xml:space="preserve"> </w:t>
      </w:r>
      <w:r w:rsidRPr="004D39C5">
        <w:rPr>
          <w:sz w:val="28"/>
          <w:szCs w:val="28"/>
        </w:rPr>
        <w:t>Hỗ trợ l</w:t>
      </w:r>
      <w:r w:rsidRPr="004D39C5">
        <w:rPr>
          <w:sz w:val="28"/>
          <w:szCs w:val="28"/>
          <w:lang w:val="vi-VN"/>
        </w:rPr>
        <w:t xml:space="preserve">ập, rà soát kế hoạch phòng, chống thiên tai </w:t>
      </w:r>
      <w:r w:rsidRPr="004D39C5">
        <w:rPr>
          <w:rFonts w:ascii="TimesNewRomanPSMT" w:hAnsi="TimesNewRomanPSMT"/>
          <w:sz w:val="28"/>
          <w:szCs w:val="28"/>
        </w:rPr>
        <w:t>05 năm các cấp</w:t>
      </w:r>
      <w:r w:rsidRPr="004D39C5">
        <w:rPr>
          <w:sz w:val="28"/>
          <w:szCs w:val="28"/>
          <w:lang w:val="vi-VN"/>
        </w:rPr>
        <w:t xml:space="preserve"> và phương án ứng phó thiên tai theo cấp độ rủi ro thiên tai: </w:t>
      </w:r>
      <w:r w:rsidRPr="004D39C5">
        <w:rPr>
          <w:rStyle w:val="fontstyle01"/>
          <w:color w:val="auto"/>
        </w:rPr>
        <w:t>Mức hỗ trợ theo dự toán được các cơ quan có thẩm quyền phê duyệt và khả năng cân đối của Quỹ phòng, chống thiên tai, m</w:t>
      </w:r>
      <w:r w:rsidRPr="004D39C5">
        <w:rPr>
          <w:sz w:val="28"/>
          <w:szCs w:val="28"/>
          <w:lang w:val="vi-VN"/>
        </w:rPr>
        <w:t xml:space="preserve">ức chi </w:t>
      </w:r>
      <w:r w:rsidRPr="004D39C5">
        <w:rPr>
          <w:sz w:val="28"/>
          <w:szCs w:val="28"/>
        </w:rPr>
        <w:t>tối đa</w:t>
      </w:r>
      <w:r w:rsidRPr="004D39C5">
        <w:rPr>
          <w:sz w:val="28"/>
          <w:szCs w:val="28"/>
          <w:lang w:val="vi-VN"/>
        </w:rPr>
        <w:t xml:space="preserve"> c</w:t>
      </w:r>
      <w:r w:rsidRPr="004D39C5">
        <w:rPr>
          <w:sz w:val="28"/>
          <w:szCs w:val="28"/>
        </w:rPr>
        <w:t>ấ</w:t>
      </w:r>
      <w:r w:rsidRPr="004D39C5">
        <w:rPr>
          <w:sz w:val="28"/>
          <w:szCs w:val="28"/>
          <w:lang w:val="vi-VN"/>
        </w:rPr>
        <w:t xml:space="preserve">p </w:t>
      </w:r>
      <w:r w:rsidR="00BD2642" w:rsidRPr="004D39C5">
        <w:rPr>
          <w:sz w:val="28"/>
          <w:szCs w:val="28"/>
        </w:rPr>
        <w:t>thành phố</w:t>
      </w:r>
      <w:r w:rsidRPr="004D39C5">
        <w:rPr>
          <w:sz w:val="28"/>
          <w:szCs w:val="28"/>
          <w:lang w:val="vi-VN"/>
        </w:rPr>
        <w:t xml:space="preserve">: </w:t>
      </w:r>
      <w:r w:rsidRPr="004D39C5">
        <w:rPr>
          <w:sz w:val="28"/>
          <w:szCs w:val="28"/>
        </w:rPr>
        <w:t>3</w:t>
      </w:r>
      <w:r w:rsidRPr="004D39C5">
        <w:rPr>
          <w:sz w:val="28"/>
          <w:szCs w:val="28"/>
          <w:lang w:val="vi-VN"/>
        </w:rPr>
        <w:t>0.000.000 đồng/kế hoạch, phương án; cấp</w:t>
      </w:r>
      <w:r w:rsidR="00BD2642" w:rsidRPr="004D39C5">
        <w:rPr>
          <w:sz w:val="28"/>
          <w:szCs w:val="28"/>
        </w:rPr>
        <w:t xml:space="preserve"> xã</w:t>
      </w:r>
      <w:r w:rsidRPr="004D39C5">
        <w:rPr>
          <w:sz w:val="28"/>
          <w:szCs w:val="28"/>
          <w:lang w:val="vi-VN"/>
        </w:rPr>
        <w:t xml:space="preserve">: </w:t>
      </w:r>
      <w:r w:rsidRPr="004D39C5">
        <w:rPr>
          <w:sz w:val="28"/>
          <w:szCs w:val="28"/>
        </w:rPr>
        <w:t>15</w:t>
      </w:r>
      <w:r w:rsidRPr="004D39C5">
        <w:rPr>
          <w:sz w:val="28"/>
          <w:szCs w:val="28"/>
          <w:lang w:val="vi-VN"/>
        </w:rPr>
        <w:t>.000.000 đồng/kế hoạch, phương án</w:t>
      </w:r>
      <w:r w:rsidR="00BD2642" w:rsidRPr="004D39C5">
        <w:rPr>
          <w:sz w:val="28"/>
          <w:szCs w:val="28"/>
        </w:rPr>
        <w:t>.</w:t>
      </w:r>
      <w:r w:rsidRPr="004D39C5">
        <w:rPr>
          <w:sz w:val="28"/>
          <w:szCs w:val="28"/>
          <w:lang w:val="vi-VN"/>
        </w:rPr>
        <w:t xml:space="preserve"> </w:t>
      </w:r>
      <w:r w:rsidR="00BD2642" w:rsidRPr="004D39C5">
        <w:rPr>
          <w:sz w:val="28"/>
          <w:szCs w:val="28"/>
        </w:rPr>
        <w:t xml:space="preserve"> </w:t>
      </w:r>
    </w:p>
    <w:p w14:paraId="3694E54A" w14:textId="77777777" w:rsidR="00E33E01" w:rsidRPr="004D39C5" w:rsidRDefault="00E33E01" w:rsidP="001E4876">
      <w:pPr>
        <w:pStyle w:val="NormalWeb"/>
        <w:shd w:val="clear" w:color="auto" w:fill="FFFFFF"/>
        <w:spacing w:before="120" w:beforeAutospacing="0" w:after="120" w:afterAutospacing="0"/>
        <w:ind w:firstLine="567"/>
        <w:jc w:val="both"/>
        <w:rPr>
          <w:sz w:val="28"/>
          <w:szCs w:val="28"/>
        </w:rPr>
      </w:pPr>
      <w:r w:rsidRPr="004D39C5">
        <w:rPr>
          <w:sz w:val="28"/>
          <w:szCs w:val="28"/>
        </w:rPr>
        <w:t>3.</w:t>
      </w:r>
      <w:r w:rsidRPr="004D39C5">
        <w:rPr>
          <w:sz w:val="28"/>
          <w:szCs w:val="28"/>
          <w:lang w:val="vi-VN"/>
        </w:rPr>
        <w:t xml:space="preserve"> Hỗ trợ sắp xếp, di chuyển dân cư ra khỏi vùng thiên tai, nguy hiểm</w:t>
      </w:r>
      <w:r w:rsidRPr="004D39C5">
        <w:rPr>
          <w:sz w:val="28"/>
          <w:szCs w:val="28"/>
        </w:rPr>
        <w:t xml:space="preserve">: </w:t>
      </w:r>
      <w:r w:rsidRPr="004D39C5">
        <w:rPr>
          <w:sz w:val="28"/>
          <w:szCs w:val="28"/>
          <w:lang w:val="vi-VN"/>
        </w:rPr>
        <w:t xml:space="preserve">Hộ phải di dời nhà ở khẩn cấp theo quyết định của cơ quan có thẩm quyền do nguy cơ sạt lở, lũ, lụt, thiên tai, hỏa hoạn hoặc lý do bất khả kháng khác được xem xét hỗ trợ chi phí di dời nhà ở với mức tối </w:t>
      </w:r>
      <w:r w:rsidRPr="004D39C5">
        <w:rPr>
          <w:sz w:val="28"/>
          <w:szCs w:val="28"/>
        </w:rPr>
        <w:t xml:space="preserve">đa </w:t>
      </w:r>
      <w:r w:rsidRPr="004D39C5">
        <w:rPr>
          <w:rFonts w:eastAsia="SimSun"/>
          <w:bCs/>
          <w:sz w:val="28"/>
          <w:szCs w:val="28"/>
        </w:rPr>
        <w:t>4</w:t>
      </w:r>
      <w:r w:rsidRPr="004D39C5">
        <w:rPr>
          <w:rFonts w:eastAsia="SimSun"/>
          <w:bCs/>
          <w:sz w:val="28"/>
          <w:szCs w:val="28"/>
          <w:lang w:val="vi-VN"/>
        </w:rPr>
        <w:t>0.000.000 đồng/hộ</w:t>
      </w:r>
      <w:r w:rsidRPr="004D39C5">
        <w:rPr>
          <w:rFonts w:eastAsia="SimSun"/>
          <w:bCs/>
          <w:sz w:val="28"/>
          <w:szCs w:val="28"/>
        </w:rPr>
        <w:t xml:space="preserve"> </w:t>
      </w:r>
      <w:r w:rsidRPr="004D39C5">
        <w:rPr>
          <w:sz w:val="28"/>
          <w:szCs w:val="28"/>
        </w:rPr>
        <w:t>và khả năng cân đối của Quỹ.</w:t>
      </w:r>
    </w:p>
    <w:p w14:paraId="092D2420" w14:textId="77777777" w:rsidR="00E33E01" w:rsidRPr="004D39C5" w:rsidRDefault="00E33E01" w:rsidP="001E4876">
      <w:pPr>
        <w:pStyle w:val="NormalWeb"/>
        <w:shd w:val="clear" w:color="auto" w:fill="FFFFFF"/>
        <w:spacing w:before="120" w:beforeAutospacing="0" w:after="120" w:afterAutospacing="0"/>
        <w:ind w:firstLine="567"/>
        <w:jc w:val="both"/>
        <w:rPr>
          <w:sz w:val="28"/>
          <w:szCs w:val="28"/>
          <w:lang w:val="vi-VN"/>
        </w:rPr>
      </w:pPr>
      <w:r w:rsidRPr="004D39C5">
        <w:rPr>
          <w:sz w:val="28"/>
          <w:szCs w:val="28"/>
          <w:lang w:val="vi-VN"/>
        </w:rPr>
        <w:t>4. Hỗ trợ phổ biến, tuyên truyền, giáo dục, tổ chức tập huấn, nâng cao nhận thức cho các lực lượng tham gia công tác phòng, chống thiên tai các cấp địa phương và cộng đồng: Thực hiện theo</w:t>
      </w:r>
      <w:r w:rsidR="0098608C" w:rsidRPr="004D39C5">
        <w:rPr>
          <w:sz w:val="28"/>
          <w:szCs w:val="28"/>
        </w:rPr>
        <w:t xml:space="preserve"> Nghị quyết số</w:t>
      </w:r>
      <w:r w:rsidRPr="004D39C5">
        <w:rPr>
          <w:sz w:val="28"/>
          <w:szCs w:val="28"/>
          <w:lang w:val="vi-VN"/>
        </w:rPr>
        <w:t xml:space="preserve"> </w:t>
      </w:r>
      <w:r w:rsidR="00BD2642" w:rsidRPr="004D39C5">
        <w:rPr>
          <w:rStyle w:val="fontstyle01"/>
          <w:color w:val="auto"/>
        </w:rPr>
        <w:t xml:space="preserve">19/2025/NQ-HĐND ngày 08 tháng 9 năm 2025 của Hội đồng nhân dân thành phố </w:t>
      </w:r>
      <w:r w:rsidR="00BD2642" w:rsidRPr="004D39C5">
        <w:rPr>
          <w:lang w:val="vi-VN"/>
        </w:rPr>
        <w:t xml:space="preserve">Huế </w:t>
      </w:r>
      <w:r w:rsidR="00BD2642" w:rsidRPr="004D39C5">
        <w:rPr>
          <w:sz w:val="28"/>
          <w:szCs w:val="28"/>
          <w:lang w:val="vi-VN"/>
        </w:rPr>
        <w:t>quy định mức chi công tác phí, chi hội nghị đối với các cơ quan, đơn vị thuộc phạm vi quản lý của thành phố Huế</w:t>
      </w:r>
      <w:r w:rsidRPr="004D39C5">
        <w:rPr>
          <w:sz w:val="28"/>
          <w:szCs w:val="28"/>
          <w:lang w:val="vi-VN"/>
        </w:rPr>
        <w:t>.</w:t>
      </w:r>
    </w:p>
    <w:p w14:paraId="23CF9ABF" w14:textId="77777777" w:rsidR="00E33E01" w:rsidRPr="004D39C5" w:rsidRDefault="00E33E01" w:rsidP="001E4876">
      <w:pPr>
        <w:pStyle w:val="NormalWeb"/>
        <w:shd w:val="clear" w:color="auto" w:fill="FFFFFF"/>
        <w:spacing w:before="120" w:beforeAutospacing="0" w:after="120" w:afterAutospacing="0"/>
        <w:ind w:firstLine="567"/>
        <w:jc w:val="both"/>
        <w:rPr>
          <w:sz w:val="28"/>
          <w:szCs w:val="28"/>
        </w:rPr>
      </w:pPr>
      <w:r w:rsidRPr="004D39C5">
        <w:rPr>
          <w:sz w:val="28"/>
          <w:szCs w:val="28"/>
        </w:rPr>
        <w:t>5.</w:t>
      </w:r>
      <w:r w:rsidRPr="004D39C5">
        <w:rPr>
          <w:sz w:val="28"/>
          <w:szCs w:val="28"/>
          <w:lang w:val="vi-VN"/>
        </w:rPr>
        <w:t xml:space="preserve"> Hỗ trợ </w:t>
      </w:r>
      <w:r w:rsidRPr="004D39C5">
        <w:rPr>
          <w:sz w:val="28"/>
          <w:szCs w:val="28"/>
        </w:rPr>
        <w:t>d</w:t>
      </w:r>
      <w:r w:rsidRPr="004D39C5">
        <w:rPr>
          <w:sz w:val="28"/>
          <w:szCs w:val="28"/>
          <w:lang w:val="vi-VN"/>
        </w:rPr>
        <w:t xml:space="preserve">iễn tập phòng, chống thiên tai ở các cấp: </w:t>
      </w:r>
      <w:r w:rsidRPr="004D39C5">
        <w:rPr>
          <w:rStyle w:val="fontstyle01"/>
          <w:color w:val="auto"/>
        </w:rPr>
        <w:t>Mức hỗ trợ theo dự toán được các cơ quan có thẩm quyền phê duyệt và khả năng cân đối của Quỹ phòng, chống thiên tai, m</w:t>
      </w:r>
      <w:r w:rsidRPr="004D39C5">
        <w:rPr>
          <w:sz w:val="28"/>
          <w:szCs w:val="28"/>
          <w:lang w:val="vi-VN"/>
        </w:rPr>
        <w:t xml:space="preserve">ức chi </w:t>
      </w:r>
      <w:r w:rsidRPr="004D39C5">
        <w:rPr>
          <w:sz w:val="28"/>
          <w:szCs w:val="28"/>
        </w:rPr>
        <w:t>tối đa</w:t>
      </w:r>
      <w:r w:rsidRPr="004D39C5">
        <w:rPr>
          <w:sz w:val="28"/>
          <w:szCs w:val="28"/>
          <w:lang w:val="vi-VN"/>
        </w:rPr>
        <w:t xml:space="preserve"> c</w:t>
      </w:r>
      <w:r w:rsidRPr="004D39C5">
        <w:rPr>
          <w:sz w:val="28"/>
          <w:szCs w:val="28"/>
        </w:rPr>
        <w:t>ấ</w:t>
      </w:r>
      <w:r w:rsidRPr="004D39C5">
        <w:rPr>
          <w:sz w:val="28"/>
          <w:szCs w:val="28"/>
          <w:lang w:val="vi-VN"/>
        </w:rPr>
        <w:t xml:space="preserve">p </w:t>
      </w:r>
      <w:r w:rsidR="00BD2642" w:rsidRPr="004D39C5">
        <w:rPr>
          <w:sz w:val="28"/>
          <w:szCs w:val="28"/>
        </w:rPr>
        <w:t>thành phố</w:t>
      </w:r>
      <w:r w:rsidRPr="004D39C5">
        <w:rPr>
          <w:sz w:val="28"/>
          <w:szCs w:val="28"/>
          <w:lang w:val="vi-VN"/>
        </w:rPr>
        <w:t>:</w:t>
      </w:r>
      <w:r w:rsidR="00BD2642" w:rsidRPr="004D39C5">
        <w:rPr>
          <w:sz w:val="28"/>
          <w:szCs w:val="28"/>
        </w:rPr>
        <w:t xml:space="preserve"> </w:t>
      </w:r>
      <w:r w:rsidRPr="004D39C5">
        <w:rPr>
          <w:sz w:val="28"/>
          <w:szCs w:val="28"/>
        </w:rPr>
        <w:t>1</w:t>
      </w:r>
      <w:r w:rsidRPr="004D39C5">
        <w:rPr>
          <w:sz w:val="28"/>
          <w:szCs w:val="28"/>
          <w:lang w:val="vi-VN"/>
        </w:rPr>
        <w:t>00.000.000</w:t>
      </w:r>
      <w:r w:rsidRPr="004D39C5">
        <w:rPr>
          <w:sz w:val="28"/>
          <w:szCs w:val="28"/>
        </w:rPr>
        <w:t xml:space="preserve"> </w:t>
      </w:r>
      <w:r w:rsidRPr="004D39C5">
        <w:rPr>
          <w:sz w:val="28"/>
          <w:szCs w:val="28"/>
          <w:lang w:val="vi-VN"/>
        </w:rPr>
        <w:t xml:space="preserve">đồng/đợt; cấp </w:t>
      </w:r>
      <w:r w:rsidR="00174633" w:rsidRPr="004D39C5">
        <w:rPr>
          <w:sz w:val="28"/>
          <w:szCs w:val="28"/>
        </w:rPr>
        <w:t>xã</w:t>
      </w:r>
      <w:r w:rsidRPr="004D39C5">
        <w:rPr>
          <w:sz w:val="28"/>
          <w:szCs w:val="28"/>
          <w:lang w:val="vi-VN"/>
        </w:rPr>
        <w:t xml:space="preserve">: </w:t>
      </w:r>
      <w:r w:rsidRPr="004D39C5">
        <w:rPr>
          <w:sz w:val="28"/>
          <w:szCs w:val="28"/>
        </w:rPr>
        <w:t>50</w:t>
      </w:r>
      <w:r w:rsidRPr="004D39C5">
        <w:rPr>
          <w:sz w:val="28"/>
          <w:szCs w:val="28"/>
          <w:lang w:val="vi-VN"/>
        </w:rPr>
        <w:t>.000.000 đồng/đợt.</w:t>
      </w:r>
    </w:p>
    <w:p w14:paraId="6E7050EC" w14:textId="77777777" w:rsidR="00E33E01" w:rsidRPr="004D39C5" w:rsidRDefault="00E33E01" w:rsidP="001E4876">
      <w:pPr>
        <w:pStyle w:val="NormalWeb"/>
        <w:shd w:val="clear" w:color="auto" w:fill="FFFFFF"/>
        <w:spacing w:before="120" w:beforeAutospacing="0" w:after="120" w:afterAutospacing="0"/>
        <w:ind w:firstLine="567"/>
        <w:jc w:val="both"/>
        <w:rPr>
          <w:sz w:val="28"/>
          <w:szCs w:val="28"/>
        </w:rPr>
      </w:pPr>
      <w:r w:rsidRPr="004D39C5">
        <w:rPr>
          <w:sz w:val="28"/>
          <w:szCs w:val="28"/>
        </w:rPr>
        <w:t>6.</w:t>
      </w:r>
      <w:r w:rsidRPr="004D39C5">
        <w:rPr>
          <w:sz w:val="28"/>
          <w:szCs w:val="28"/>
          <w:lang w:val="vi-VN"/>
        </w:rPr>
        <w:t xml:space="preserve"> Hỗ trợ </w:t>
      </w:r>
      <w:r w:rsidRPr="004D39C5">
        <w:rPr>
          <w:sz w:val="28"/>
          <w:szCs w:val="28"/>
        </w:rPr>
        <w:t>m</w:t>
      </w:r>
      <w:r w:rsidRPr="004D39C5">
        <w:rPr>
          <w:sz w:val="28"/>
          <w:szCs w:val="28"/>
          <w:lang w:val="vi-VN"/>
        </w:rPr>
        <w:t>ua bảo hiểm rủi ro thiên tai cho đối tượng tham gia lực lượng xung kích phòng, chống thiên tai cấp xã:</w:t>
      </w:r>
      <w:r w:rsidRPr="004D39C5">
        <w:rPr>
          <w:sz w:val="28"/>
          <w:szCs w:val="28"/>
        </w:rPr>
        <w:t xml:space="preserve"> </w:t>
      </w:r>
      <w:r w:rsidRPr="004D39C5">
        <w:rPr>
          <w:sz w:val="28"/>
          <w:szCs w:val="28"/>
          <w:lang w:val="vi-VN"/>
        </w:rPr>
        <w:t>Mức chi 100.000 đồng/người/năm.</w:t>
      </w:r>
    </w:p>
    <w:p w14:paraId="65DD6F22" w14:textId="77777777" w:rsidR="00E33E01" w:rsidRPr="004D39C5" w:rsidRDefault="00E33E01" w:rsidP="001E4876">
      <w:pPr>
        <w:pStyle w:val="NormalWeb"/>
        <w:shd w:val="clear" w:color="auto" w:fill="FFFFFF"/>
        <w:spacing w:before="120" w:beforeAutospacing="0" w:after="120" w:afterAutospacing="0"/>
        <w:ind w:firstLine="567"/>
        <w:jc w:val="both"/>
        <w:rPr>
          <w:sz w:val="28"/>
          <w:szCs w:val="28"/>
        </w:rPr>
      </w:pPr>
      <w:r w:rsidRPr="004D39C5">
        <w:rPr>
          <w:sz w:val="28"/>
          <w:szCs w:val="28"/>
        </w:rPr>
        <w:t>7.</w:t>
      </w:r>
      <w:r w:rsidRPr="004D39C5">
        <w:rPr>
          <w:sz w:val="28"/>
          <w:szCs w:val="28"/>
          <w:lang w:val="vi-VN"/>
        </w:rPr>
        <w:t xml:space="preserve"> Hỗ trợ xây dựng công cụ, phần mềm, quan trắc, thông tin, dự báo, cảnh báo thiên tai tại cộng đồng</w:t>
      </w:r>
      <w:r w:rsidRPr="004D39C5">
        <w:rPr>
          <w:sz w:val="28"/>
          <w:szCs w:val="28"/>
        </w:rPr>
        <w:t>:</w:t>
      </w:r>
      <w:r w:rsidRPr="004D39C5">
        <w:rPr>
          <w:sz w:val="28"/>
          <w:szCs w:val="28"/>
          <w:lang w:val="vi-VN"/>
        </w:rPr>
        <w:t xml:space="preserve"> </w:t>
      </w:r>
      <w:r w:rsidRPr="004D39C5">
        <w:rPr>
          <w:rStyle w:val="fontstyle01"/>
          <w:color w:val="auto"/>
        </w:rPr>
        <w:t>Mức hỗ trợ theo dự toán được các cơ quan có thẩm quyền phê duyệt và khả năng cân đối của Quỹ phòng, chống thiên tai, m</w:t>
      </w:r>
      <w:r w:rsidRPr="004D39C5">
        <w:rPr>
          <w:sz w:val="28"/>
          <w:szCs w:val="28"/>
          <w:lang w:val="vi-VN"/>
        </w:rPr>
        <w:t xml:space="preserve">ức chi </w:t>
      </w:r>
      <w:r w:rsidRPr="004D39C5">
        <w:rPr>
          <w:sz w:val="28"/>
          <w:szCs w:val="28"/>
        </w:rPr>
        <w:t>tối đa</w:t>
      </w:r>
      <w:r w:rsidRPr="004D39C5">
        <w:rPr>
          <w:sz w:val="28"/>
          <w:szCs w:val="28"/>
          <w:lang w:val="vi-VN"/>
        </w:rPr>
        <w:t xml:space="preserve"> 500.000.000 đồn</w:t>
      </w:r>
      <w:r w:rsidRPr="004D39C5">
        <w:rPr>
          <w:sz w:val="28"/>
          <w:szCs w:val="28"/>
        </w:rPr>
        <w:t>g</w:t>
      </w:r>
      <w:r w:rsidRPr="004D39C5">
        <w:rPr>
          <w:sz w:val="28"/>
          <w:szCs w:val="28"/>
          <w:lang w:val="vi-VN"/>
        </w:rPr>
        <w:t>/năm</w:t>
      </w:r>
      <w:r w:rsidRPr="004D39C5">
        <w:rPr>
          <w:sz w:val="28"/>
          <w:szCs w:val="28"/>
        </w:rPr>
        <w:t xml:space="preserve"> </w:t>
      </w:r>
      <w:r w:rsidRPr="004D39C5">
        <w:rPr>
          <w:rStyle w:val="fontstyle01"/>
          <w:color w:val="auto"/>
        </w:rPr>
        <w:t xml:space="preserve">cho </w:t>
      </w:r>
      <w:r w:rsidR="00BD2642" w:rsidRPr="004D39C5">
        <w:rPr>
          <w:rStyle w:val="fontstyle01"/>
          <w:color w:val="auto"/>
        </w:rPr>
        <w:t>Trạm Quản lý thông tin khí tượng thủy văn chuyên dùng thuộc Chi cục Thủy lợi và Biến đổi Khí hậu</w:t>
      </w:r>
      <w:r w:rsidRPr="004D39C5">
        <w:rPr>
          <w:rStyle w:val="fontstyle01"/>
          <w:color w:val="auto"/>
        </w:rPr>
        <w:t>.</w:t>
      </w:r>
    </w:p>
    <w:p w14:paraId="7AFD5FDD" w14:textId="77777777" w:rsidR="00E33E01" w:rsidRPr="004D39C5" w:rsidRDefault="00E33E01" w:rsidP="001E4876">
      <w:pPr>
        <w:pStyle w:val="NormalWeb"/>
        <w:shd w:val="clear" w:color="auto" w:fill="FFFFFF"/>
        <w:spacing w:before="120" w:beforeAutospacing="0" w:after="120" w:afterAutospacing="0"/>
        <w:ind w:firstLine="567"/>
        <w:jc w:val="both"/>
        <w:rPr>
          <w:sz w:val="28"/>
          <w:szCs w:val="28"/>
        </w:rPr>
      </w:pPr>
      <w:r w:rsidRPr="004D39C5">
        <w:rPr>
          <w:sz w:val="28"/>
          <w:szCs w:val="28"/>
        </w:rPr>
        <w:t xml:space="preserve">8. </w:t>
      </w:r>
      <w:r w:rsidRPr="004D39C5">
        <w:rPr>
          <w:rStyle w:val="fontstyle01"/>
          <w:color w:val="auto"/>
        </w:rPr>
        <w:t>Mua sắm, đầu tư phương tiện, trang thiết bị phục vụ công tác phòng</w:t>
      </w:r>
      <w:r w:rsidR="0098608C" w:rsidRPr="004D39C5">
        <w:rPr>
          <w:rStyle w:val="fontstyle01"/>
          <w:color w:val="auto"/>
        </w:rPr>
        <w:t>,</w:t>
      </w:r>
      <w:r w:rsidRPr="004D39C5">
        <w:rPr>
          <w:rStyle w:val="fontstyle01"/>
          <w:color w:val="auto"/>
        </w:rPr>
        <w:t xml:space="preserve"> chống thiên tai theo quy định: Mức hỗ trợ theo dự toán được các cơ quan có thẩm quyền phê duyệt và khả năng cân đối của Quỹ phòng, chống thiên tai, m</w:t>
      </w:r>
      <w:r w:rsidRPr="004D39C5">
        <w:rPr>
          <w:sz w:val="28"/>
          <w:szCs w:val="28"/>
          <w:lang w:val="vi-VN"/>
        </w:rPr>
        <w:t xml:space="preserve">ức chi </w:t>
      </w:r>
      <w:r w:rsidRPr="004D39C5">
        <w:rPr>
          <w:sz w:val="28"/>
          <w:szCs w:val="28"/>
        </w:rPr>
        <w:t>tối đa</w:t>
      </w:r>
      <w:r w:rsidRPr="004D39C5">
        <w:rPr>
          <w:sz w:val="28"/>
          <w:szCs w:val="28"/>
          <w:lang w:val="vi-VN"/>
        </w:rPr>
        <w:t xml:space="preserve"> 500.000.000 đồn</w:t>
      </w:r>
      <w:r w:rsidRPr="004D39C5">
        <w:rPr>
          <w:sz w:val="28"/>
          <w:szCs w:val="28"/>
        </w:rPr>
        <w:t>g</w:t>
      </w:r>
      <w:r w:rsidRPr="004D39C5">
        <w:rPr>
          <w:sz w:val="28"/>
          <w:szCs w:val="28"/>
          <w:lang w:val="vi-VN"/>
        </w:rPr>
        <w:t>/năm/địa phương, đơn vị.</w:t>
      </w:r>
    </w:p>
    <w:p w14:paraId="65538C6E" w14:textId="77777777" w:rsidR="00E33E01" w:rsidRPr="004D39C5" w:rsidRDefault="00E33E01" w:rsidP="001E4876">
      <w:pPr>
        <w:pStyle w:val="NormalWeb"/>
        <w:shd w:val="clear" w:color="auto" w:fill="FFFFFF"/>
        <w:spacing w:before="120" w:beforeAutospacing="0" w:after="120" w:afterAutospacing="0" w:line="340" w:lineRule="atLeast"/>
        <w:ind w:firstLine="567"/>
        <w:jc w:val="both"/>
        <w:rPr>
          <w:b/>
          <w:bCs/>
          <w:sz w:val="28"/>
          <w:szCs w:val="28"/>
          <w:lang w:val="vi-VN"/>
        </w:rPr>
      </w:pPr>
      <w:bookmarkStart w:id="7" w:name="dieu_4"/>
      <w:r w:rsidRPr="004D39C5">
        <w:rPr>
          <w:b/>
          <w:bCs/>
          <w:sz w:val="28"/>
          <w:szCs w:val="28"/>
          <w:lang w:val="vi-VN"/>
        </w:rPr>
        <w:t xml:space="preserve">Điều </w:t>
      </w:r>
      <w:r w:rsidRPr="004D39C5">
        <w:rPr>
          <w:b/>
          <w:bCs/>
          <w:sz w:val="28"/>
          <w:szCs w:val="28"/>
        </w:rPr>
        <w:t>7</w:t>
      </w:r>
      <w:r w:rsidRPr="004D39C5">
        <w:rPr>
          <w:b/>
          <w:bCs/>
          <w:sz w:val="28"/>
          <w:szCs w:val="28"/>
          <w:lang w:val="vi-VN"/>
        </w:rPr>
        <w:t xml:space="preserve">. Phân bổ Quỹ cho </w:t>
      </w:r>
      <w:r w:rsidR="0098608C" w:rsidRPr="004D39C5">
        <w:rPr>
          <w:b/>
          <w:bCs/>
          <w:sz w:val="28"/>
          <w:szCs w:val="28"/>
        </w:rPr>
        <w:t>Ủy ban nhân dân</w:t>
      </w:r>
      <w:r w:rsidRPr="004D39C5">
        <w:rPr>
          <w:b/>
          <w:bCs/>
          <w:sz w:val="28"/>
          <w:szCs w:val="28"/>
          <w:lang w:val="vi-VN"/>
        </w:rPr>
        <w:t xml:space="preserve"> cấp xã</w:t>
      </w:r>
      <w:bookmarkEnd w:id="7"/>
      <w:r w:rsidRPr="004D39C5">
        <w:rPr>
          <w:b/>
          <w:bCs/>
          <w:sz w:val="28"/>
          <w:szCs w:val="28"/>
        </w:rPr>
        <w:t xml:space="preserve"> và c</w:t>
      </w:r>
      <w:r w:rsidRPr="004D39C5">
        <w:rPr>
          <w:b/>
          <w:bCs/>
          <w:sz w:val="28"/>
          <w:szCs w:val="28"/>
          <w:lang w:val="vi-VN"/>
        </w:rPr>
        <w:t xml:space="preserve">hi phí quản lý, điều hành hoạt động của Quỹ </w:t>
      </w:r>
      <w:r w:rsidR="00442587" w:rsidRPr="004D39C5">
        <w:rPr>
          <w:b/>
          <w:bCs/>
          <w:sz w:val="28"/>
          <w:szCs w:val="28"/>
        </w:rPr>
        <w:t>thành phố</w:t>
      </w:r>
      <w:r w:rsidR="00BF18E2" w:rsidRPr="004D39C5">
        <w:rPr>
          <w:b/>
          <w:bCs/>
          <w:sz w:val="28"/>
          <w:szCs w:val="28"/>
        </w:rPr>
        <w:t>.</w:t>
      </w:r>
    </w:p>
    <w:p w14:paraId="513F4E92" w14:textId="77777777" w:rsidR="00E33E01" w:rsidRPr="004D39C5" w:rsidRDefault="00E33E01" w:rsidP="001E4876">
      <w:pPr>
        <w:pStyle w:val="NormalWeb"/>
        <w:shd w:val="clear" w:color="auto" w:fill="FFFFFF"/>
        <w:spacing w:before="120" w:beforeAutospacing="0" w:after="120" w:afterAutospacing="0" w:line="340" w:lineRule="atLeast"/>
        <w:ind w:firstLine="567"/>
        <w:jc w:val="both"/>
        <w:rPr>
          <w:sz w:val="28"/>
          <w:szCs w:val="28"/>
        </w:rPr>
      </w:pPr>
      <w:r w:rsidRPr="004D39C5">
        <w:rPr>
          <w:iCs/>
          <w:sz w:val="28"/>
          <w:szCs w:val="28"/>
        </w:rPr>
        <w:t xml:space="preserve">Căn cứ nội dung chi </w:t>
      </w:r>
      <w:r w:rsidRPr="004D39C5">
        <w:rPr>
          <w:bCs/>
          <w:sz w:val="28"/>
          <w:szCs w:val="28"/>
          <w:lang w:val="vi-VN"/>
        </w:rPr>
        <w:t xml:space="preserve">Quỹ </w:t>
      </w:r>
      <w:r w:rsidRPr="004D39C5">
        <w:rPr>
          <w:iCs/>
          <w:sz w:val="28"/>
          <w:szCs w:val="28"/>
        </w:rPr>
        <w:t xml:space="preserve">được quy định tại Điều 4, Điều 5, Điều 6, Quy định này và số thu thực tế trên địa bàn mỗi cấp, việc phân bổ </w:t>
      </w:r>
      <w:r w:rsidRPr="004D39C5">
        <w:rPr>
          <w:bCs/>
          <w:sz w:val="28"/>
          <w:szCs w:val="28"/>
          <w:lang w:val="vi-VN"/>
        </w:rPr>
        <w:t>Quỹ phòng, chống thiên tai</w:t>
      </w:r>
      <w:r w:rsidRPr="004D39C5">
        <w:rPr>
          <w:iCs/>
          <w:sz w:val="28"/>
          <w:szCs w:val="28"/>
        </w:rPr>
        <w:t xml:space="preserve"> như sau:</w:t>
      </w:r>
    </w:p>
    <w:p w14:paraId="04B6257D" w14:textId="77777777" w:rsidR="00E33E01" w:rsidRPr="004D39C5" w:rsidRDefault="00E33E01" w:rsidP="001E4876">
      <w:pPr>
        <w:pStyle w:val="NormalWeb"/>
        <w:shd w:val="clear" w:color="auto" w:fill="FFFFFF"/>
        <w:spacing w:before="120" w:beforeAutospacing="0" w:after="120" w:afterAutospacing="0" w:line="340" w:lineRule="atLeast"/>
        <w:ind w:firstLine="567"/>
        <w:jc w:val="both"/>
        <w:rPr>
          <w:sz w:val="28"/>
          <w:szCs w:val="28"/>
        </w:rPr>
      </w:pPr>
      <w:r w:rsidRPr="004D39C5">
        <w:rPr>
          <w:sz w:val="28"/>
          <w:szCs w:val="28"/>
          <w:lang w:val="vi-VN"/>
        </w:rPr>
        <w:lastRenderedPageBreak/>
        <w:t xml:space="preserve">1. Ủy ban nhân dân cấp xã được giữ lại 28% số thu trên địa bàn để hỗ trợ chi thù lao cho lực lượng trực tiếp thu là 5%; chi phí hành chính phát sinh liên quan đến công tác thu quỹ là 3% và chi thực hiện các nhiệm vụ phòng, chống thiên tai tại cấp xã là 20%. Số tiền thu quỹ còn lại (72% số thu trên địa bàn) nộp vào tài khoản </w:t>
      </w:r>
      <w:r w:rsidR="00442587" w:rsidRPr="004D39C5">
        <w:rPr>
          <w:bCs/>
          <w:sz w:val="28"/>
          <w:szCs w:val="28"/>
          <w:lang w:val="vi-VN"/>
        </w:rPr>
        <w:t>Quỹ phòng, chống thiên tai</w:t>
      </w:r>
      <w:r w:rsidR="00442587" w:rsidRPr="004D39C5">
        <w:rPr>
          <w:bCs/>
          <w:sz w:val="28"/>
          <w:szCs w:val="28"/>
        </w:rPr>
        <w:t xml:space="preserve"> thành phố</w:t>
      </w:r>
      <w:r w:rsidRPr="004D39C5">
        <w:rPr>
          <w:sz w:val="28"/>
          <w:szCs w:val="28"/>
          <w:lang w:val="vi-VN"/>
        </w:rPr>
        <w:t>.</w:t>
      </w:r>
      <w:r w:rsidR="00764F04" w:rsidRPr="004D39C5">
        <w:rPr>
          <w:sz w:val="28"/>
          <w:szCs w:val="28"/>
        </w:rPr>
        <w:t xml:space="preserve"> </w:t>
      </w:r>
      <w:r w:rsidRPr="004D39C5">
        <w:rPr>
          <w:sz w:val="28"/>
          <w:szCs w:val="28"/>
          <w:lang w:val="vi-VN"/>
        </w:rPr>
        <w:t>Đối với các xã đặc biệt khó khăn vùng bãi ngang ven bi</w:t>
      </w:r>
      <w:r w:rsidRPr="004D39C5">
        <w:rPr>
          <w:sz w:val="28"/>
          <w:szCs w:val="28"/>
        </w:rPr>
        <w:t>ể</w:t>
      </w:r>
      <w:r w:rsidRPr="004D39C5">
        <w:rPr>
          <w:sz w:val="28"/>
          <w:szCs w:val="28"/>
          <w:lang w:val="vi-VN"/>
        </w:rPr>
        <w:t xml:space="preserve">n và các xã khu vực III, Ủy ban nhân dân </w:t>
      </w:r>
      <w:r w:rsidR="00442587" w:rsidRPr="004D39C5">
        <w:rPr>
          <w:sz w:val="28"/>
          <w:szCs w:val="28"/>
        </w:rPr>
        <w:t>thành phố</w:t>
      </w:r>
      <w:r w:rsidRPr="004D39C5">
        <w:rPr>
          <w:sz w:val="28"/>
          <w:szCs w:val="28"/>
          <w:lang w:val="vi-VN"/>
        </w:rPr>
        <w:t xml:space="preserve"> quyết định phân bổ cho Ủy ban nhân dân cấp xã bằng số tiền của cấp xã</w:t>
      </w:r>
      <w:r w:rsidR="00764F04" w:rsidRPr="004D39C5">
        <w:rPr>
          <w:sz w:val="28"/>
          <w:szCs w:val="28"/>
        </w:rPr>
        <w:t xml:space="preserve"> (trừ các xã nếu trên)</w:t>
      </w:r>
      <w:r w:rsidRPr="004D39C5">
        <w:rPr>
          <w:sz w:val="28"/>
          <w:szCs w:val="28"/>
          <w:lang w:val="vi-VN"/>
        </w:rPr>
        <w:t xml:space="preserve"> được phân b</w:t>
      </w:r>
      <w:r w:rsidRPr="004D39C5">
        <w:rPr>
          <w:sz w:val="28"/>
          <w:szCs w:val="28"/>
        </w:rPr>
        <w:t>ổ </w:t>
      </w:r>
      <w:r w:rsidRPr="004D39C5">
        <w:rPr>
          <w:sz w:val="28"/>
          <w:szCs w:val="28"/>
          <w:lang w:val="vi-VN"/>
        </w:rPr>
        <w:t>thấp nhất.</w:t>
      </w:r>
    </w:p>
    <w:p w14:paraId="5AC8D5D8" w14:textId="77777777" w:rsidR="00E33E01" w:rsidRPr="004D39C5" w:rsidRDefault="00442587" w:rsidP="001E4876">
      <w:pPr>
        <w:pStyle w:val="NormalWeb"/>
        <w:shd w:val="clear" w:color="auto" w:fill="FFFFFF"/>
        <w:spacing w:before="120" w:beforeAutospacing="0" w:after="120" w:afterAutospacing="0" w:line="340" w:lineRule="atLeast"/>
        <w:ind w:firstLine="567"/>
        <w:jc w:val="both"/>
        <w:rPr>
          <w:sz w:val="28"/>
          <w:szCs w:val="28"/>
        </w:rPr>
      </w:pPr>
      <w:bookmarkStart w:id="8" w:name="dieu_5"/>
      <w:r w:rsidRPr="004D39C5">
        <w:rPr>
          <w:bCs/>
          <w:sz w:val="28"/>
          <w:szCs w:val="28"/>
        </w:rPr>
        <w:t>2</w:t>
      </w:r>
      <w:r w:rsidR="00E33E01" w:rsidRPr="004D39C5">
        <w:rPr>
          <w:bCs/>
          <w:sz w:val="28"/>
          <w:szCs w:val="28"/>
        </w:rPr>
        <w:t>.</w:t>
      </w:r>
      <w:r w:rsidR="00E33E01" w:rsidRPr="004D39C5">
        <w:rPr>
          <w:b/>
          <w:bCs/>
          <w:sz w:val="28"/>
          <w:szCs w:val="28"/>
          <w:lang w:val="vi-VN"/>
        </w:rPr>
        <w:t xml:space="preserve"> </w:t>
      </w:r>
      <w:bookmarkEnd w:id="8"/>
      <w:r w:rsidR="00E33E01" w:rsidRPr="004D39C5">
        <w:rPr>
          <w:sz w:val="28"/>
          <w:szCs w:val="28"/>
          <w:lang w:val="vi-VN"/>
        </w:rPr>
        <w:t>Chi phí quản lý, điều hành hoạt động của</w:t>
      </w:r>
      <w:r w:rsidR="00E33E01" w:rsidRPr="004D39C5">
        <w:rPr>
          <w:sz w:val="28"/>
          <w:szCs w:val="28"/>
        </w:rPr>
        <w:t xml:space="preserve"> </w:t>
      </w:r>
      <w:r w:rsidR="00E33E01" w:rsidRPr="004D39C5">
        <w:rPr>
          <w:bCs/>
          <w:sz w:val="28"/>
          <w:szCs w:val="28"/>
          <w:lang w:val="vi-VN"/>
        </w:rPr>
        <w:t xml:space="preserve">Quỹ phòng, chống thiên tai </w:t>
      </w:r>
      <w:r w:rsidRPr="004D39C5">
        <w:rPr>
          <w:bCs/>
          <w:sz w:val="28"/>
          <w:szCs w:val="28"/>
        </w:rPr>
        <w:t>thành phố</w:t>
      </w:r>
      <w:r w:rsidR="00E33E01" w:rsidRPr="004D39C5">
        <w:rPr>
          <w:sz w:val="28"/>
          <w:szCs w:val="28"/>
        </w:rPr>
        <w:t> </w:t>
      </w:r>
      <w:r w:rsidR="00E33E01" w:rsidRPr="004D39C5">
        <w:rPr>
          <w:sz w:val="28"/>
          <w:szCs w:val="28"/>
          <w:lang w:val="vi-VN"/>
        </w:rPr>
        <w:t>là 3% tổng số thu Quỹ, dùng để chi cho các nội dung sau:</w:t>
      </w:r>
    </w:p>
    <w:p w14:paraId="65C0AA77" w14:textId="77777777" w:rsidR="00E33E01" w:rsidRPr="004D39C5" w:rsidRDefault="00E33E01" w:rsidP="001E4876">
      <w:pPr>
        <w:pStyle w:val="NormalWeb"/>
        <w:shd w:val="clear" w:color="auto" w:fill="FFFFFF"/>
        <w:spacing w:before="120" w:beforeAutospacing="0" w:after="120" w:afterAutospacing="0" w:line="340" w:lineRule="atLeast"/>
        <w:ind w:firstLine="567"/>
        <w:jc w:val="both"/>
        <w:rPr>
          <w:sz w:val="28"/>
          <w:szCs w:val="28"/>
        </w:rPr>
      </w:pPr>
      <w:r w:rsidRPr="004D39C5">
        <w:rPr>
          <w:sz w:val="28"/>
          <w:szCs w:val="28"/>
        </w:rPr>
        <w:t>a)</w:t>
      </w:r>
      <w:r w:rsidRPr="004D39C5">
        <w:rPr>
          <w:sz w:val="28"/>
          <w:szCs w:val="28"/>
          <w:lang w:val="vi-VN"/>
        </w:rPr>
        <w:t xml:space="preserve"> Chi </w:t>
      </w:r>
      <w:r w:rsidRPr="004D39C5">
        <w:rPr>
          <w:sz w:val="28"/>
          <w:szCs w:val="28"/>
        </w:rPr>
        <w:t xml:space="preserve">hợp đồng nhân viên kế toán, nghiệp vụ </w:t>
      </w:r>
      <w:r w:rsidRPr="004D39C5">
        <w:rPr>
          <w:sz w:val="28"/>
          <w:szCs w:val="28"/>
          <w:lang w:val="vi-VN"/>
        </w:rPr>
        <w:t>triển khai xây dựng kế hoạch thu Quỹ và đôn đốc nộp Quỹ.</w:t>
      </w:r>
    </w:p>
    <w:p w14:paraId="2B587FC2" w14:textId="77777777" w:rsidR="00E33E01" w:rsidRPr="004D39C5" w:rsidRDefault="00E33E01" w:rsidP="001E4876">
      <w:pPr>
        <w:pStyle w:val="NormalWeb"/>
        <w:shd w:val="clear" w:color="auto" w:fill="FFFFFF"/>
        <w:spacing w:before="120" w:beforeAutospacing="0" w:after="120" w:afterAutospacing="0" w:line="340" w:lineRule="atLeast"/>
        <w:ind w:firstLine="567"/>
        <w:jc w:val="both"/>
        <w:rPr>
          <w:sz w:val="28"/>
          <w:szCs w:val="28"/>
        </w:rPr>
      </w:pPr>
      <w:r w:rsidRPr="004D39C5">
        <w:rPr>
          <w:sz w:val="28"/>
          <w:szCs w:val="28"/>
        </w:rPr>
        <w:t>b)</w:t>
      </w:r>
      <w:r w:rsidRPr="004D39C5">
        <w:rPr>
          <w:sz w:val="28"/>
          <w:szCs w:val="28"/>
          <w:lang w:val="vi-VN"/>
        </w:rPr>
        <w:t xml:space="preserve"> Chi phụ cấp kiêm nhiệm cho thành viên Cơ quan </w:t>
      </w:r>
      <w:r w:rsidR="00442587" w:rsidRPr="004D39C5">
        <w:rPr>
          <w:sz w:val="28"/>
          <w:szCs w:val="28"/>
        </w:rPr>
        <w:t>q</w:t>
      </w:r>
      <w:r w:rsidRPr="004D39C5">
        <w:rPr>
          <w:sz w:val="28"/>
          <w:szCs w:val="28"/>
          <w:lang w:val="vi-VN"/>
        </w:rPr>
        <w:t>uản lý Quỹ: Mức chi phụ cấp kiêm nhiệm thực hiện theo quy định hiện hành.</w:t>
      </w:r>
    </w:p>
    <w:p w14:paraId="7D29F7DC" w14:textId="77777777" w:rsidR="00E33E01" w:rsidRPr="004D39C5" w:rsidRDefault="00E33E01" w:rsidP="001E4876">
      <w:pPr>
        <w:pStyle w:val="NormalWeb"/>
        <w:shd w:val="clear" w:color="auto" w:fill="FFFFFF"/>
        <w:spacing w:before="120" w:beforeAutospacing="0" w:after="120" w:afterAutospacing="0" w:line="340" w:lineRule="atLeast"/>
        <w:ind w:firstLine="567"/>
        <w:jc w:val="both"/>
        <w:rPr>
          <w:sz w:val="28"/>
          <w:szCs w:val="28"/>
          <w:lang w:val="vi-VN"/>
        </w:rPr>
      </w:pPr>
      <w:r w:rsidRPr="004D39C5">
        <w:rPr>
          <w:sz w:val="28"/>
          <w:szCs w:val="28"/>
        </w:rPr>
        <w:t>c)</w:t>
      </w:r>
      <w:r w:rsidRPr="004D39C5">
        <w:rPr>
          <w:sz w:val="28"/>
          <w:szCs w:val="28"/>
          <w:lang w:val="vi-VN"/>
        </w:rPr>
        <w:t xml:space="preserve"> Chi phí hành chính phát sinh của Quỹ: Nội dung chi và mức chi quản lý hành chính thực hiện theo quy định hiện hành.</w:t>
      </w:r>
    </w:p>
    <w:p w14:paraId="4E16B093" w14:textId="77777777" w:rsidR="00E33E01" w:rsidRPr="004D39C5" w:rsidRDefault="00E33E01" w:rsidP="001E4876">
      <w:pPr>
        <w:pStyle w:val="NormalWeb"/>
        <w:shd w:val="clear" w:color="auto" w:fill="FFFFFF"/>
        <w:spacing w:before="120" w:beforeAutospacing="0" w:after="120" w:afterAutospacing="0"/>
        <w:ind w:firstLine="567"/>
        <w:jc w:val="center"/>
        <w:rPr>
          <w:sz w:val="28"/>
          <w:szCs w:val="28"/>
        </w:rPr>
      </w:pPr>
      <w:bookmarkStart w:id="9" w:name="chuong_3"/>
      <w:r w:rsidRPr="004D39C5">
        <w:rPr>
          <w:b/>
          <w:bCs/>
          <w:sz w:val="28"/>
          <w:szCs w:val="28"/>
          <w:lang w:val="vi-VN"/>
        </w:rPr>
        <w:t>Chương </w:t>
      </w:r>
      <w:r w:rsidRPr="004D39C5">
        <w:rPr>
          <w:b/>
          <w:bCs/>
          <w:sz w:val="28"/>
          <w:szCs w:val="28"/>
        </w:rPr>
        <w:t>III</w:t>
      </w:r>
      <w:bookmarkEnd w:id="9"/>
    </w:p>
    <w:p w14:paraId="5780E8C5" w14:textId="77777777" w:rsidR="00E33E01" w:rsidRPr="004D39C5" w:rsidRDefault="00E33E01" w:rsidP="001E4876">
      <w:pPr>
        <w:pStyle w:val="NormalWeb"/>
        <w:shd w:val="clear" w:color="auto" w:fill="FFFFFF"/>
        <w:spacing w:before="120" w:beforeAutospacing="0" w:after="120" w:afterAutospacing="0"/>
        <w:ind w:firstLine="567"/>
        <w:jc w:val="center"/>
        <w:rPr>
          <w:sz w:val="28"/>
          <w:szCs w:val="28"/>
        </w:rPr>
      </w:pPr>
      <w:bookmarkStart w:id="10" w:name="chuong_3_name"/>
      <w:r w:rsidRPr="004D39C5">
        <w:rPr>
          <w:b/>
          <w:bCs/>
          <w:sz w:val="28"/>
          <w:szCs w:val="28"/>
          <w:lang w:val="vi-VN"/>
        </w:rPr>
        <w:t>TỔ CHỨC THỰC HIỆN</w:t>
      </w:r>
      <w:bookmarkEnd w:id="10"/>
    </w:p>
    <w:p w14:paraId="076EA097" w14:textId="77777777" w:rsidR="00E33E01" w:rsidRPr="004D39C5" w:rsidRDefault="00E33E01" w:rsidP="001E4876">
      <w:pPr>
        <w:pStyle w:val="NormalWeb"/>
        <w:shd w:val="clear" w:color="auto" w:fill="FFFFFF"/>
        <w:spacing w:before="120" w:beforeAutospacing="0" w:after="120" w:afterAutospacing="0"/>
        <w:ind w:firstLine="567"/>
        <w:jc w:val="both"/>
        <w:rPr>
          <w:sz w:val="28"/>
          <w:szCs w:val="28"/>
        </w:rPr>
      </w:pPr>
      <w:bookmarkStart w:id="11" w:name="dieu_7"/>
      <w:r w:rsidRPr="004D39C5">
        <w:rPr>
          <w:b/>
          <w:bCs/>
          <w:sz w:val="28"/>
          <w:szCs w:val="28"/>
          <w:lang w:val="vi-VN"/>
        </w:rPr>
        <w:t xml:space="preserve">Điều </w:t>
      </w:r>
      <w:r w:rsidR="00BF18E2" w:rsidRPr="004D39C5">
        <w:rPr>
          <w:b/>
          <w:bCs/>
          <w:sz w:val="28"/>
          <w:szCs w:val="28"/>
        </w:rPr>
        <w:t>8</w:t>
      </w:r>
      <w:r w:rsidRPr="004D39C5">
        <w:rPr>
          <w:b/>
          <w:bCs/>
          <w:sz w:val="28"/>
          <w:szCs w:val="28"/>
          <w:lang w:val="vi-VN"/>
        </w:rPr>
        <w:t>. Trách nhiệm của các cơ quan, đơn vị</w:t>
      </w:r>
      <w:bookmarkEnd w:id="11"/>
      <w:r w:rsidR="00FB426E" w:rsidRPr="004D39C5">
        <w:rPr>
          <w:b/>
          <w:bCs/>
          <w:sz w:val="28"/>
          <w:szCs w:val="28"/>
        </w:rPr>
        <w:t>,</w:t>
      </w:r>
      <w:r w:rsidR="00FB426E" w:rsidRPr="004D39C5">
        <w:rPr>
          <w:b/>
          <w:bCs/>
          <w:sz w:val="28"/>
          <w:szCs w:val="28"/>
          <w:lang w:val="vi-VN"/>
        </w:rPr>
        <w:t xml:space="preserve"> địa phương</w:t>
      </w:r>
      <w:r w:rsidR="00B7212A" w:rsidRPr="004D39C5">
        <w:rPr>
          <w:b/>
          <w:bCs/>
          <w:sz w:val="28"/>
          <w:szCs w:val="28"/>
        </w:rPr>
        <w:t xml:space="preserve"> </w:t>
      </w:r>
    </w:p>
    <w:p w14:paraId="3A137E39" w14:textId="77777777" w:rsidR="00362447" w:rsidRPr="004D39C5" w:rsidRDefault="00362447" w:rsidP="00362447">
      <w:pPr>
        <w:spacing w:before="120" w:line="336" w:lineRule="exact"/>
        <w:ind w:firstLine="567"/>
        <w:jc w:val="both"/>
        <w:rPr>
          <w:szCs w:val="28"/>
        </w:rPr>
      </w:pPr>
      <w:r w:rsidRPr="004D39C5">
        <w:rPr>
          <w:bCs/>
          <w:szCs w:val="28"/>
          <w:lang w:val="vi-VN" w:eastAsia="vi-VN"/>
        </w:rPr>
        <w:t xml:space="preserve">1. Sở Nông nghiệp và Môi trường có trách nhiệm: </w:t>
      </w:r>
    </w:p>
    <w:p w14:paraId="18DE217C" w14:textId="77777777" w:rsidR="009E0940" w:rsidRPr="004D39C5" w:rsidRDefault="009E0940" w:rsidP="00362447">
      <w:pPr>
        <w:spacing w:before="120" w:line="336" w:lineRule="exact"/>
        <w:ind w:firstLine="567"/>
        <w:jc w:val="both"/>
        <w:rPr>
          <w:bCs/>
          <w:szCs w:val="28"/>
          <w:lang w:val="vi-VN" w:eastAsia="vi-VN"/>
        </w:rPr>
      </w:pPr>
      <w:r w:rsidRPr="004D39C5">
        <w:rPr>
          <w:bCs/>
          <w:szCs w:val="28"/>
          <w:lang w:val="vi-VN" w:eastAsia="vi-VN"/>
        </w:rPr>
        <w:t>a) Chủ trì, phối hợp với các cơ quan, đơn vị, địa phương hướng dẫn triển khai thực hiện Quy định này;</w:t>
      </w:r>
    </w:p>
    <w:p w14:paraId="1CB73E2F" w14:textId="77777777" w:rsidR="00DE4FF1" w:rsidRPr="004D39C5" w:rsidRDefault="009E0940" w:rsidP="00DE4FF1">
      <w:pPr>
        <w:pStyle w:val="NormalWeb"/>
        <w:shd w:val="clear" w:color="auto" w:fill="FFFFFF"/>
        <w:spacing w:before="120" w:beforeAutospacing="0" w:after="120" w:afterAutospacing="0"/>
        <w:ind w:firstLine="567"/>
        <w:jc w:val="both"/>
        <w:rPr>
          <w:rStyle w:val="fontstyle01"/>
          <w:color w:val="auto"/>
        </w:rPr>
      </w:pPr>
      <w:r w:rsidRPr="004D39C5">
        <w:rPr>
          <w:bCs/>
          <w:sz w:val="28"/>
          <w:szCs w:val="28"/>
          <w:lang w:val="vi-VN" w:eastAsia="vi-VN"/>
        </w:rPr>
        <w:t>b) Chỉ đạo Cơ quan quản lý Quỹ, các đơn vị, địa phương thực hiện quản lý, sử dụng Quỹ theo đúng nội dung chi và mức chi Quỹ</w:t>
      </w:r>
      <w:r w:rsidR="00DE4FF1" w:rsidRPr="004D39C5">
        <w:rPr>
          <w:bCs/>
          <w:sz w:val="28"/>
          <w:szCs w:val="28"/>
          <w:lang w:eastAsia="vi-VN"/>
        </w:rPr>
        <w:t xml:space="preserve"> tại</w:t>
      </w:r>
      <w:r w:rsidR="00DE4FF1" w:rsidRPr="004D39C5">
        <w:rPr>
          <w:bCs/>
          <w:sz w:val="28"/>
          <w:szCs w:val="28"/>
          <w:lang w:val="vi-VN" w:eastAsia="vi-VN"/>
        </w:rPr>
        <w:t xml:space="preserve"> </w:t>
      </w:r>
      <w:r w:rsidR="00DE4FF1" w:rsidRPr="004D39C5">
        <w:rPr>
          <w:bCs/>
          <w:sz w:val="28"/>
          <w:szCs w:val="28"/>
          <w:lang w:eastAsia="vi-VN"/>
        </w:rPr>
        <w:t>Q</w:t>
      </w:r>
      <w:r w:rsidR="00DE4FF1" w:rsidRPr="004D39C5">
        <w:rPr>
          <w:bCs/>
          <w:sz w:val="28"/>
          <w:szCs w:val="28"/>
          <w:lang w:val="vi-VN" w:eastAsia="vi-VN"/>
        </w:rPr>
        <w:t>uy định</w:t>
      </w:r>
      <w:r w:rsidR="00DE4FF1" w:rsidRPr="004D39C5">
        <w:rPr>
          <w:bCs/>
          <w:sz w:val="28"/>
          <w:szCs w:val="28"/>
          <w:lang w:eastAsia="vi-VN"/>
        </w:rPr>
        <w:t xml:space="preserve"> này </w:t>
      </w:r>
      <w:r w:rsidR="00DE4FF1" w:rsidRPr="004D39C5">
        <w:rPr>
          <w:rStyle w:val="fontstyle01"/>
          <w:color w:val="auto"/>
        </w:rPr>
        <w:t>và các quy định pháp luật có liên quan.</w:t>
      </w:r>
    </w:p>
    <w:p w14:paraId="3CD94407" w14:textId="77777777" w:rsidR="00DE4FF1" w:rsidRPr="004D39C5" w:rsidRDefault="00362447" w:rsidP="00DE4FF1">
      <w:pPr>
        <w:pStyle w:val="NormalWeb"/>
        <w:shd w:val="clear" w:color="auto" w:fill="FFFFFF"/>
        <w:spacing w:before="120" w:beforeAutospacing="0" w:after="120" w:afterAutospacing="0"/>
        <w:ind w:firstLine="567"/>
        <w:jc w:val="both"/>
        <w:rPr>
          <w:rStyle w:val="fontstyle01"/>
          <w:color w:val="auto"/>
        </w:rPr>
      </w:pPr>
      <w:r w:rsidRPr="004D39C5">
        <w:rPr>
          <w:bCs/>
          <w:sz w:val="28"/>
          <w:szCs w:val="28"/>
          <w:lang w:val="vi-VN" w:eastAsia="vi-VN"/>
        </w:rPr>
        <w:t>2. Sở Tài chính có trách nhiệm:</w:t>
      </w:r>
      <w:r w:rsidR="009E6F6D" w:rsidRPr="004D39C5">
        <w:rPr>
          <w:bCs/>
          <w:sz w:val="28"/>
          <w:szCs w:val="28"/>
          <w:lang w:val="vi-VN" w:eastAsia="vi-VN"/>
        </w:rPr>
        <w:t xml:space="preserve"> </w:t>
      </w:r>
      <w:r w:rsidR="00DE4FF1" w:rsidRPr="004D39C5">
        <w:rPr>
          <w:bCs/>
          <w:sz w:val="28"/>
          <w:szCs w:val="28"/>
          <w:lang w:eastAsia="vi-VN"/>
        </w:rPr>
        <w:t>P</w:t>
      </w:r>
      <w:r w:rsidR="00401994" w:rsidRPr="004D39C5">
        <w:rPr>
          <w:bCs/>
          <w:sz w:val="28"/>
          <w:szCs w:val="28"/>
          <w:lang w:val="vi-VN" w:eastAsia="vi-VN"/>
        </w:rPr>
        <w:t xml:space="preserve">hối hợp với Sở Nông nghiệp và Môi trường </w:t>
      </w:r>
      <w:r w:rsidR="00DE4FF1" w:rsidRPr="004D39C5">
        <w:rPr>
          <w:bCs/>
          <w:sz w:val="28"/>
          <w:szCs w:val="28"/>
          <w:lang w:eastAsia="vi-VN"/>
        </w:rPr>
        <w:t xml:space="preserve">kiểm tra tình hình quản lý, sử dụng Quỹ theo </w:t>
      </w:r>
      <w:r w:rsidR="00401994" w:rsidRPr="004D39C5">
        <w:rPr>
          <w:bCs/>
          <w:sz w:val="28"/>
          <w:szCs w:val="28"/>
          <w:lang w:val="vi-VN" w:eastAsia="vi-VN"/>
        </w:rPr>
        <w:t>nội dung chi</w:t>
      </w:r>
      <w:r w:rsidR="00DE4FF1" w:rsidRPr="004D39C5">
        <w:rPr>
          <w:bCs/>
          <w:sz w:val="28"/>
          <w:szCs w:val="28"/>
          <w:lang w:eastAsia="vi-VN"/>
        </w:rPr>
        <w:t>, mức</w:t>
      </w:r>
      <w:r w:rsidR="00401994" w:rsidRPr="004D39C5">
        <w:rPr>
          <w:bCs/>
          <w:sz w:val="28"/>
          <w:szCs w:val="28"/>
          <w:lang w:val="vi-VN" w:eastAsia="vi-VN"/>
        </w:rPr>
        <w:t xml:space="preserve"> Quỹ </w:t>
      </w:r>
      <w:r w:rsidR="00DE4FF1" w:rsidRPr="004D39C5">
        <w:rPr>
          <w:bCs/>
          <w:sz w:val="28"/>
          <w:szCs w:val="28"/>
          <w:lang w:eastAsia="vi-VN"/>
        </w:rPr>
        <w:t>tại</w:t>
      </w:r>
      <w:r w:rsidR="00401994" w:rsidRPr="004D39C5">
        <w:rPr>
          <w:bCs/>
          <w:sz w:val="28"/>
          <w:szCs w:val="28"/>
          <w:lang w:val="vi-VN" w:eastAsia="vi-VN"/>
        </w:rPr>
        <w:t xml:space="preserve"> </w:t>
      </w:r>
      <w:r w:rsidR="00DE4FF1" w:rsidRPr="004D39C5">
        <w:rPr>
          <w:bCs/>
          <w:sz w:val="28"/>
          <w:szCs w:val="28"/>
          <w:lang w:eastAsia="vi-VN"/>
        </w:rPr>
        <w:t>Q</w:t>
      </w:r>
      <w:r w:rsidR="00401994" w:rsidRPr="004D39C5">
        <w:rPr>
          <w:bCs/>
          <w:sz w:val="28"/>
          <w:szCs w:val="28"/>
          <w:lang w:val="vi-VN" w:eastAsia="vi-VN"/>
        </w:rPr>
        <w:t>uy định</w:t>
      </w:r>
      <w:r w:rsidR="00DE4FF1" w:rsidRPr="004D39C5">
        <w:rPr>
          <w:bCs/>
          <w:sz w:val="28"/>
          <w:szCs w:val="28"/>
          <w:lang w:eastAsia="vi-VN"/>
        </w:rPr>
        <w:t xml:space="preserve"> này </w:t>
      </w:r>
      <w:r w:rsidR="00DE4FF1" w:rsidRPr="004D39C5">
        <w:rPr>
          <w:rStyle w:val="fontstyle01"/>
          <w:color w:val="auto"/>
        </w:rPr>
        <w:t>và các quy định pháp luật có liên quan.</w:t>
      </w:r>
    </w:p>
    <w:p w14:paraId="761387CC" w14:textId="77777777" w:rsidR="00100034" w:rsidRPr="004D39C5" w:rsidRDefault="00386CD2" w:rsidP="001E4876">
      <w:pPr>
        <w:pStyle w:val="NormalWeb"/>
        <w:shd w:val="clear" w:color="auto" w:fill="FFFFFF"/>
        <w:spacing w:before="120" w:beforeAutospacing="0" w:after="120" w:afterAutospacing="0"/>
        <w:ind w:firstLine="567"/>
        <w:jc w:val="both"/>
        <w:rPr>
          <w:rStyle w:val="fontstyle01"/>
          <w:color w:val="auto"/>
        </w:rPr>
      </w:pPr>
      <w:r w:rsidRPr="004D39C5">
        <w:rPr>
          <w:rStyle w:val="fontstyle01"/>
          <w:color w:val="auto"/>
        </w:rPr>
        <w:t>3</w:t>
      </w:r>
      <w:r w:rsidR="00E33E01" w:rsidRPr="004D39C5">
        <w:rPr>
          <w:rStyle w:val="fontstyle01"/>
          <w:color w:val="auto"/>
        </w:rPr>
        <w:t xml:space="preserve">. </w:t>
      </w:r>
      <w:r w:rsidR="00FB1468" w:rsidRPr="004D39C5">
        <w:rPr>
          <w:rStyle w:val="fontstyle01"/>
          <w:color w:val="auto"/>
        </w:rPr>
        <w:t xml:space="preserve">Cơ quan quản lý </w:t>
      </w:r>
      <w:r w:rsidR="00E33E01" w:rsidRPr="004D39C5">
        <w:rPr>
          <w:rStyle w:val="fontstyle01"/>
          <w:color w:val="auto"/>
        </w:rPr>
        <w:t>Quỹ</w:t>
      </w:r>
      <w:r w:rsidR="0070134E" w:rsidRPr="004D39C5">
        <w:rPr>
          <w:rStyle w:val="fontstyle01"/>
          <w:color w:val="auto"/>
        </w:rPr>
        <w:t xml:space="preserve">: </w:t>
      </w:r>
    </w:p>
    <w:p w14:paraId="664D9358" w14:textId="77777777" w:rsidR="00100034" w:rsidRPr="004D39C5" w:rsidRDefault="00100034" w:rsidP="001E4876">
      <w:pPr>
        <w:pStyle w:val="NormalWeb"/>
        <w:shd w:val="clear" w:color="auto" w:fill="FFFFFF"/>
        <w:spacing w:before="120" w:beforeAutospacing="0" w:after="120" w:afterAutospacing="0"/>
        <w:ind w:firstLine="567"/>
        <w:jc w:val="both"/>
        <w:rPr>
          <w:rStyle w:val="fontstyle01"/>
          <w:color w:val="auto"/>
        </w:rPr>
      </w:pPr>
      <w:r w:rsidRPr="004D39C5">
        <w:rPr>
          <w:rStyle w:val="fontstyle01"/>
          <w:color w:val="auto"/>
        </w:rPr>
        <w:t xml:space="preserve">a) Thực hiện các nội </w:t>
      </w:r>
      <w:r w:rsidR="00DE4FF1" w:rsidRPr="004D39C5">
        <w:rPr>
          <w:rStyle w:val="fontstyle01"/>
          <w:color w:val="auto"/>
        </w:rPr>
        <w:t>dung chi và mức chi</w:t>
      </w:r>
      <w:r w:rsidRPr="004D39C5">
        <w:rPr>
          <w:rStyle w:val="fontstyle01"/>
          <w:color w:val="auto"/>
        </w:rPr>
        <w:t xml:space="preserve"> Quỹ theo đúng quy định tại Quy định này, Quy chế tổ chức và hoạt động của Quỹ và các quy định pháp luật có liên quan</w:t>
      </w:r>
      <w:r w:rsidR="00DE4FF1" w:rsidRPr="004D39C5">
        <w:rPr>
          <w:rStyle w:val="fontstyle01"/>
          <w:color w:val="auto"/>
        </w:rPr>
        <w:t>;</w:t>
      </w:r>
    </w:p>
    <w:p w14:paraId="491A8916" w14:textId="77777777" w:rsidR="00100034" w:rsidRPr="004D39C5" w:rsidRDefault="00100034" w:rsidP="001E4876">
      <w:pPr>
        <w:pStyle w:val="NormalWeb"/>
        <w:shd w:val="clear" w:color="auto" w:fill="FFFFFF"/>
        <w:spacing w:before="120" w:beforeAutospacing="0" w:after="120" w:afterAutospacing="0"/>
        <w:ind w:firstLine="567"/>
        <w:jc w:val="both"/>
        <w:rPr>
          <w:rStyle w:val="fontstyle01"/>
          <w:color w:val="auto"/>
        </w:rPr>
      </w:pPr>
      <w:r w:rsidRPr="004D39C5">
        <w:rPr>
          <w:rStyle w:val="fontstyle01"/>
          <w:color w:val="auto"/>
        </w:rPr>
        <w:t>b) Thực hiện chế độ báo cáo định kỳ và đột xuất về tình hình, kết quả chi Quỹ gửi Ủy ban nhân dân thành phố và các cơ quan có liên quan theo quy định</w:t>
      </w:r>
      <w:r w:rsidR="009E0940" w:rsidRPr="004D39C5">
        <w:rPr>
          <w:rStyle w:val="fontstyle01"/>
          <w:color w:val="auto"/>
        </w:rPr>
        <w:t>.</w:t>
      </w:r>
    </w:p>
    <w:p w14:paraId="1A09DCF9" w14:textId="77777777" w:rsidR="00100034" w:rsidRPr="004D39C5" w:rsidRDefault="0070134E" w:rsidP="00100034">
      <w:pPr>
        <w:pStyle w:val="NormalWeb"/>
        <w:shd w:val="clear" w:color="auto" w:fill="FFFFFF"/>
        <w:spacing w:before="120" w:beforeAutospacing="0" w:after="120" w:afterAutospacing="0"/>
        <w:ind w:firstLine="567"/>
        <w:jc w:val="both"/>
        <w:rPr>
          <w:bCs/>
          <w:sz w:val="28"/>
          <w:szCs w:val="28"/>
        </w:rPr>
      </w:pPr>
      <w:r w:rsidRPr="004D39C5">
        <w:rPr>
          <w:sz w:val="28"/>
          <w:szCs w:val="28"/>
          <w:lang w:val="vi-VN"/>
        </w:rPr>
        <w:t>4</w:t>
      </w:r>
      <w:r w:rsidR="00E33E01" w:rsidRPr="004D39C5">
        <w:rPr>
          <w:sz w:val="28"/>
          <w:szCs w:val="28"/>
          <w:lang w:val="vi-VN"/>
        </w:rPr>
        <w:t>.</w:t>
      </w:r>
      <w:bookmarkStart w:id="12" w:name="dieu_8"/>
      <w:r w:rsidR="00100034" w:rsidRPr="004D39C5">
        <w:rPr>
          <w:sz w:val="28"/>
          <w:szCs w:val="28"/>
        </w:rPr>
        <w:t xml:space="preserve"> </w:t>
      </w:r>
      <w:r w:rsidR="00100034" w:rsidRPr="004D39C5">
        <w:rPr>
          <w:bCs/>
          <w:sz w:val="28"/>
          <w:szCs w:val="28"/>
        </w:rPr>
        <w:t xml:space="preserve">Thủ trưởng các cơ quan, đơn vị, địa phương; các tổ chức và cá nhân có liên quan chịu trách nhiệm tổ chức thực hiện Quy định này và các quy định pháp luật hiện hành có liên quan. Việc sử dụng kinh phí hỗ trợ từ Quỹ phải bảo đảm </w:t>
      </w:r>
      <w:r w:rsidR="00100034" w:rsidRPr="004D39C5">
        <w:rPr>
          <w:bCs/>
          <w:sz w:val="28"/>
          <w:szCs w:val="28"/>
        </w:rPr>
        <w:lastRenderedPageBreak/>
        <w:t>hiệu quả, đúng mục đích, đúng đối tượng; thực hành tiết kiệm, chống thất thoát, lãng phí và tiêu cực.</w:t>
      </w:r>
    </w:p>
    <w:p w14:paraId="076EF6FB" w14:textId="77777777" w:rsidR="00CF3EBF" w:rsidRPr="004D39C5" w:rsidRDefault="00E33E01" w:rsidP="00CF3EBF">
      <w:pPr>
        <w:pStyle w:val="NormalWeb"/>
        <w:shd w:val="clear" w:color="auto" w:fill="FFFFFF"/>
        <w:spacing w:before="120" w:beforeAutospacing="0" w:after="120" w:afterAutospacing="0"/>
        <w:ind w:firstLine="567"/>
        <w:jc w:val="both"/>
        <w:rPr>
          <w:sz w:val="28"/>
          <w:szCs w:val="28"/>
        </w:rPr>
      </w:pPr>
      <w:r w:rsidRPr="004D39C5">
        <w:rPr>
          <w:b/>
          <w:bCs/>
          <w:sz w:val="28"/>
          <w:szCs w:val="28"/>
          <w:lang w:val="vi-VN"/>
        </w:rPr>
        <w:t xml:space="preserve">Điều </w:t>
      </w:r>
      <w:r w:rsidR="00CF5E44" w:rsidRPr="004D39C5">
        <w:rPr>
          <w:b/>
          <w:bCs/>
          <w:sz w:val="28"/>
          <w:szCs w:val="28"/>
        </w:rPr>
        <w:t>9</w:t>
      </w:r>
      <w:r w:rsidRPr="004D39C5">
        <w:rPr>
          <w:b/>
          <w:bCs/>
          <w:sz w:val="28"/>
          <w:szCs w:val="28"/>
          <w:lang w:val="vi-VN"/>
        </w:rPr>
        <w:t>. Điều khoản thi hành</w:t>
      </w:r>
      <w:bookmarkEnd w:id="12"/>
    </w:p>
    <w:p w14:paraId="4705A957" w14:textId="77777777" w:rsidR="00E33E01" w:rsidRPr="004D39C5" w:rsidRDefault="00E33E01" w:rsidP="001E4876">
      <w:pPr>
        <w:pStyle w:val="NormalWeb"/>
        <w:shd w:val="clear" w:color="auto" w:fill="FFFFFF"/>
        <w:spacing w:before="120" w:beforeAutospacing="0" w:after="120" w:afterAutospacing="0"/>
        <w:ind w:firstLine="567"/>
        <w:jc w:val="both"/>
        <w:rPr>
          <w:sz w:val="28"/>
          <w:szCs w:val="28"/>
        </w:rPr>
      </w:pPr>
      <w:r w:rsidRPr="004D39C5">
        <w:rPr>
          <w:sz w:val="28"/>
          <w:szCs w:val="28"/>
          <w:lang w:val="vi-VN"/>
        </w:rPr>
        <w:t xml:space="preserve">Trong quá trình thực hiện, nếu có khó khăn, vướng mắc, các cơ quan, đơn vị, tổ chức, cá nhân phản ánh về Sở Nông nghiệp và </w:t>
      </w:r>
      <w:r w:rsidR="00174633" w:rsidRPr="004D39C5">
        <w:rPr>
          <w:sz w:val="28"/>
          <w:szCs w:val="28"/>
        </w:rPr>
        <w:t>Môi trường</w:t>
      </w:r>
      <w:r w:rsidRPr="004D39C5">
        <w:rPr>
          <w:sz w:val="28"/>
          <w:szCs w:val="28"/>
          <w:lang w:val="vi-VN"/>
        </w:rPr>
        <w:t xml:space="preserve"> để tổng hợp, báo cáo Ủy ban nhân dân </w:t>
      </w:r>
      <w:r w:rsidR="00174633" w:rsidRPr="004D39C5">
        <w:rPr>
          <w:sz w:val="28"/>
          <w:szCs w:val="28"/>
        </w:rPr>
        <w:t>thành phố</w:t>
      </w:r>
      <w:r w:rsidRPr="004D39C5">
        <w:rPr>
          <w:sz w:val="28"/>
          <w:szCs w:val="28"/>
          <w:lang w:val="vi-VN"/>
        </w:rPr>
        <w:t xml:space="preserve"> xem xét, quyết định sửa đổi, bổ sung cho phù hợp./.</w:t>
      </w:r>
    </w:p>
    <w:p w14:paraId="3F3E4440" w14:textId="77777777" w:rsidR="00A9321A" w:rsidRPr="004D39C5" w:rsidRDefault="00A9321A" w:rsidP="00A9321A">
      <w:pPr>
        <w:pStyle w:val="BodyText2"/>
        <w:spacing w:before="120"/>
        <w:rPr>
          <w:szCs w:val="28"/>
          <w:lang w:val="da-DK"/>
        </w:rPr>
      </w:pPr>
    </w:p>
    <w:sectPr w:rsidR="00A9321A" w:rsidRPr="004D39C5" w:rsidSect="00927255">
      <w:footerReference w:type="default" r:id="rId7"/>
      <w:pgSz w:w="11907" w:h="16840" w:code="9"/>
      <w:pgMar w:top="1134" w:right="1134" w:bottom="1134" w:left="1701" w:header="567" w:footer="318"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AD0C5" w14:textId="77777777" w:rsidR="004D39C5" w:rsidRDefault="004D39C5" w:rsidP="00E75230">
      <w:r>
        <w:separator/>
      </w:r>
    </w:p>
  </w:endnote>
  <w:endnote w:type="continuationSeparator" w:id="0">
    <w:p w14:paraId="0E1A40DA" w14:textId="77777777" w:rsidR="004D39C5" w:rsidRDefault="004D39C5" w:rsidP="00E7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4CF4" w14:textId="77777777" w:rsidR="00DF3804" w:rsidRDefault="00DF3804" w:rsidP="00606F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4B2BC" w14:textId="77777777" w:rsidR="004D39C5" w:rsidRDefault="004D39C5" w:rsidP="00E75230">
      <w:r>
        <w:separator/>
      </w:r>
    </w:p>
  </w:footnote>
  <w:footnote w:type="continuationSeparator" w:id="0">
    <w:p w14:paraId="6AA64DD0" w14:textId="77777777" w:rsidR="004D39C5" w:rsidRDefault="004D39C5" w:rsidP="00E75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F0484"/>
    <w:multiLevelType w:val="hybridMultilevel"/>
    <w:tmpl w:val="DC649D9E"/>
    <w:lvl w:ilvl="0" w:tplc="D5C224F2">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535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21A"/>
    <w:rsid w:val="000063A9"/>
    <w:rsid w:val="00006855"/>
    <w:rsid w:val="000141D0"/>
    <w:rsid w:val="0005616E"/>
    <w:rsid w:val="0006439A"/>
    <w:rsid w:val="0008236C"/>
    <w:rsid w:val="00093512"/>
    <w:rsid w:val="000F5B01"/>
    <w:rsid w:val="00100034"/>
    <w:rsid w:val="00133D12"/>
    <w:rsid w:val="0014313E"/>
    <w:rsid w:val="00174633"/>
    <w:rsid w:val="00175F76"/>
    <w:rsid w:val="0019418C"/>
    <w:rsid w:val="001E0742"/>
    <w:rsid w:val="001E1CF4"/>
    <w:rsid w:val="001E4876"/>
    <w:rsid w:val="001F7CBC"/>
    <w:rsid w:val="00212A27"/>
    <w:rsid w:val="00214FF7"/>
    <w:rsid w:val="0024199B"/>
    <w:rsid w:val="00253CFA"/>
    <w:rsid w:val="0027079E"/>
    <w:rsid w:val="002720C0"/>
    <w:rsid w:val="00272E1F"/>
    <w:rsid w:val="00283ED0"/>
    <w:rsid w:val="002B136E"/>
    <w:rsid w:val="002C6619"/>
    <w:rsid w:val="002E0BEB"/>
    <w:rsid w:val="002E400F"/>
    <w:rsid w:val="002E55EB"/>
    <w:rsid w:val="00301ACE"/>
    <w:rsid w:val="00301D70"/>
    <w:rsid w:val="00320436"/>
    <w:rsid w:val="00344CC1"/>
    <w:rsid w:val="00361141"/>
    <w:rsid w:val="00362447"/>
    <w:rsid w:val="00370163"/>
    <w:rsid w:val="00381857"/>
    <w:rsid w:val="00386CD2"/>
    <w:rsid w:val="0038761B"/>
    <w:rsid w:val="003C2D53"/>
    <w:rsid w:val="003C5AAF"/>
    <w:rsid w:val="003D2ED2"/>
    <w:rsid w:val="003D36C9"/>
    <w:rsid w:val="003F3F9D"/>
    <w:rsid w:val="00401994"/>
    <w:rsid w:val="00403D27"/>
    <w:rsid w:val="00442587"/>
    <w:rsid w:val="00443D15"/>
    <w:rsid w:val="004736B5"/>
    <w:rsid w:val="004B2E96"/>
    <w:rsid w:val="004D39C5"/>
    <w:rsid w:val="00504FBE"/>
    <w:rsid w:val="00525437"/>
    <w:rsid w:val="005260CC"/>
    <w:rsid w:val="00546650"/>
    <w:rsid w:val="00557689"/>
    <w:rsid w:val="00583CBA"/>
    <w:rsid w:val="005869AE"/>
    <w:rsid w:val="005A63D4"/>
    <w:rsid w:val="005B0BAB"/>
    <w:rsid w:val="005D1E5A"/>
    <w:rsid w:val="005E1CD5"/>
    <w:rsid w:val="005F4612"/>
    <w:rsid w:val="00630918"/>
    <w:rsid w:val="00637EA6"/>
    <w:rsid w:val="006415AF"/>
    <w:rsid w:val="006570DF"/>
    <w:rsid w:val="00695183"/>
    <w:rsid w:val="006B7CDC"/>
    <w:rsid w:val="006C12F9"/>
    <w:rsid w:val="006D4E6B"/>
    <w:rsid w:val="006F1CA7"/>
    <w:rsid w:val="006F3A7E"/>
    <w:rsid w:val="006F736C"/>
    <w:rsid w:val="0070134E"/>
    <w:rsid w:val="007563B9"/>
    <w:rsid w:val="00760792"/>
    <w:rsid w:val="00764F04"/>
    <w:rsid w:val="007749C6"/>
    <w:rsid w:val="007775B5"/>
    <w:rsid w:val="00781417"/>
    <w:rsid w:val="0079025F"/>
    <w:rsid w:val="0079629A"/>
    <w:rsid w:val="00797141"/>
    <w:rsid w:val="007A730A"/>
    <w:rsid w:val="007C02F0"/>
    <w:rsid w:val="007C0D0E"/>
    <w:rsid w:val="007E0797"/>
    <w:rsid w:val="007E1320"/>
    <w:rsid w:val="007E67C0"/>
    <w:rsid w:val="00804912"/>
    <w:rsid w:val="0081271F"/>
    <w:rsid w:val="00814C78"/>
    <w:rsid w:val="008163FA"/>
    <w:rsid w:val="00841495"/>
    <w:rsid w:val="00864F50"/>
    <w:rsid w:val="00891781"/>
    <w:rsid w:val="008936BF"/>
    <w:rsid w:val="008A1586"/>
    <w:rsid w:val="008A2A27"/>
    <w:rsid w:val="008A6D91"/>
    <w:rsid w:val="008C5BF1"/>
    <w:rsid w:val="0091669D"/>
    <w:rsid w:val="00927255"/>
    <w:rsid w:val="00936B46"/>
    <w:rsid w:val="009522DA"/>
    <w:rsid w:val="009615A0"/>
    <w:rsid w:val="00972C5C"/>
    <w:rsid w:val="0098608C"/>
    <w:rsid w:val="009A186E"/>
    <w:rsid w:val="009E0940"/>
    <w:rsid w:val="009E6F6D"/>
    <w:rsid w:val="00A02310"/>
    <w:rsid w:val="00A21055"/>
    <w:rsid w:val="00A32EF6"/>
    <w:rsid w:val="00A47E6F"/>
    <w:rsid w:val="00A51675"/>
    <w:rsid w:val="00A518D9"/>
    <w:rsid w:val="00A51D32"/>
    <w:rsid w:val="00A54D04"/>
    <w:rsid w:val="00A616A1"/>
    <w:rsid w:val="00A6529A"/>
    <w:rsid w:val="00A9321A"/>
    <w:rsid w:val="00A94ED1"/>
    <w:rsid w:val="00AA327D"/>
    <w:rsid w:val="00AC5C08"/>
    <w:rsid w:val="00AC67E2"/>
    <w:rsid w:val="00AD604B"/>
    <w:rsid w:val="00B12375"/>
    <w:rsid w:val="00B41376"/>
    <w:rsid w:val="00B6647A"/>
    <w:rsid w:val="00B7212A"/>
    <w:rsid w:val="00B7768D"/>
    <w:rsid w:val="00B83F4C"/>
    <w:rsid w:val="00BD2642"/>
    <w:rsid w:val="00BD3873"/>
    <w:rsid w:val="00BD7064"/>
    <w:rsid w:val="00BF18E2"/>
    <w:rsid w:val="00BF384C"/>
    <w:rsid w:val="00BF6BE3"/>
    <w:rsid w:val="00C02123"/>
    <w:rsid w:val="00C049A7"/>
    <w:rsid w:val="00C123A1"/>
    <w:rsid w:val="00C17CFD"/>
    <w:rsid w:val="00C54920"/>
    <w:rsid w:val="00C575A3"/>
    <w:rsid w:val="00C7178A"/>
    <w:rsid w:val="00CA6368"/>
    <w:rsid w:val="00CC76AC"/>
    <w:rsid w:val="00CE5A0E"/>
    <w:rsid w:val="00CF3544"/>
    <w:rsid w:val="00CF3EBF"/>
    <w:rsid w:val="00CF4D73"/>
    <w:rsid w:val="00CF5E44"/>
    <w:rsid w:val="00D1278D"/>
    <w:rsid w:val="00D238D2"/>
    <w:rsid w:val="00D275D3"/>
    <w:rsid w:val="00D61304"/>
    <w:rsid w:val="00D61DC1"/>
    <w:rsid w:val="00D717A5"/>
    <w:rsid w:val="00D76A1D"/>
    <w:rsid w:val="00DC6812"/>
    <w:rsid w:val="00DE175E"/>
    <w:rsid w:val="00DE4DF6"/>
    <w:rsid w:val="00DE4FF1"/>
    <w:rsid w:val="00DE7552"/>
    <w:rsid w:val="00DF1D7E"/>
    <w:rsid w:val="00DF3804"/>
    <w:rsid w:val="00E20611"/>
    <w:rsid w:val="00E20DD7"/>
    <w:rsid w:val="00E309F0"/>
    <w:rsid w:val="00E33E01"/>
    <w:rsid w:val="00E43D9F"/>
    <w:rsid w:val="00E75230"/>
    <w:rsid w:val="00E97BAF"/>
    <w:rsid w:val="00EB15AC"/>
    <w:rsid w:val="00EC3ADF"/>
    <w:rsid w:val="00EC6E66"/>
    <w:rsid w:val="00EC747D"/>
    <w:rsid w:val="00EC7CB3"/>
    <w:rsid w:val="00ED2368"/>
    <w:rsid w:val="00EE7F4C"/>
    <w:rsid w:val="00F16632"/>
    <w:rsid w:val="00F317C4"/>
    <w:rsid w:val="00F5705A"/>
    <w:rsid w:val="00FA1CF6"/>
    <w:rsid w:val="00FB1468"/>
    <w:rsid w:val="00FB426E"/>
    <w:rsid w:val="00FB595B"/>
    <w:rsid w:val="00FB6BDF"/>
    <w:rsid w:val="00FF27FF"/>
    <w:rsid w:val="00FF36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BA073"/>
  <w15:docId w15:val="{EA6B97E7-D2D8-4940-906E-A46C0A29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21A"/>
    <w:pPr>
      <w:spacing w:after="0" w:line="240" w:lineRule="auto"/>
    </w:pPr>
    <w:rPr>
      <w:rFonts w:eastAsia="Times New Roman" w:cs="Times New Roman"/>
      <w:kern w:val="0"/>
      <w:sz w:val="28"/>
      <w:szCs w:val="20"/>
    </w:rPr>
  </w:style>
  <w:style w:type="paragraph" w:styleId="Heading3">
    <w:name w:val="heading 3"/>
    <w:basedOn w:val="Normal"/>
    <w:next w:val="Normal"/>
    <w:link w:val="Heading3Char"/>
    <w:qFormat/>
    <w:rsid w:val="00A9321A"/>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9321A"/>
    <w:rPr>
      <w:rFonts w:eastAsia="Times New Roman" w:cs="Times New Roman"/>
      <w:b/>
      <w:kern w:val="0"/>
      <w:sz w:val="28"/>
      <w:szCs w:val="20"/>
    </w:rPr>
  </w:style>
  <w:style w:type="paragraph" w:styleId="BodyText">
    <w:name w:val="Body Text"/>
    <w:aliases w:val="Body Text Char Char Char,Body Text Char Char,Body Text Char1"/>
    <w:basedOn w:val="Normal"/>
    <w:link w:val="BodyTextChar2"/>
    <w:rsid w:val="00A9321A"/>
    <w:rPr>
      <w:b/>
    </w:rPr>
  </w:style>
  <w:style w:type="character" w:customStyle="1" w:styleId="BodyTextChar">
    <w:name w:val="Body Text Char"/>
    <w:basedOn w:val="DefaultParagraphFont"/>
    <w:uiPriority w:val="99"/>
    <w:semiHidden/>
    <w:rsid w:val="00A9321A"/>
    <w:rPr>
      <w:rFonts w:eastAsia="Times New Roman" w:cs="Times New Roman"/>
      <w:kern w:val="0"/>
      <w:sz w:val="28"/>
      <w:szCs w:val="20"/>
    </w:rPr>
  </w:style>
  <w:style w:type="character" w:customStyle="1" w:styleId="BodyTextChar2">
    <w:name w:val="Body Text Char2"/>
    <w:aliases w:val="Body Text Char Char Char Char,Body Text Char Char Char1,Body Text Char1 Char"/>
    <w:link w:val="BodyText"/>
    <w:rsid w:val="00A9321A"/>
    <w:rPr>
      <w:rFonts w:eastAsia="Times New Roman" w:cs="Times New Roman"/>
      <w:b/>
      <w:kern w:val="0"/>
      <w:sz w:val="28"/>
      <w:szCs w:val="20"/>
    </w:rPr>
  </w:style>
  <w:style w:type="paragraph" w:styleId="BodyTextIndent2">
    <w:name w:val="Body Text Indent 2"/>
    <w:basedOn w:val="Normal"/>
    <w:link w:val="BodyTextIndent2Char"/>
    <w:rsid w:val="00A9321A"/>
    <w:pPr>
      <w:ind w:firstLine="720"/>
    </w:pPr>
  </w:style>
  <w:style w:type="character" w:customStyle="1" w:styleId="BodyTextIndent2Char">
    <w:name w:val="Body Text Indent 2 Char"/>
    <w:basedOn w:val="DefaultParagraphFont"/>
    <w:link w:val="BodyTextIndent2"/>
    <w:rsid w:val="00A9321A"/>
    <w:rPr>
      <w:rFonts w:eastAsia="Times New Roman" w:cs="Times New Roman"/>
      <w:kern w:val="0"/>
      <w:sz w:val="28"/>
      <w:szCs w:val="20"/>
    </w:rPr>
  </w:style>
  <w:style w:type="paragraph" w:styleId="BodyTextIndent3">
    <w:name w:val="Body Text Indent 3"/>
    <w:basedOn w:val="Normal"/>
    <w:link w:val="BodyTextIndent3Char"/>
    <w:rsid w:val="00A9321A"/>
    <w:pPr>
      <w:ind w:firstLine="720"/>
      <w:jc w:val="both"/>
    </w:pPr>
  </w:style>
  <w:style w:type="character" w:customStyle="1" w:styleId="BodyTextIndent3Char">
    <w:name w:val="Body Text Indent 3 Char"/>
    <w:basedOn w:val="DefaultParagraphFont"/>
    <w:link w:val="BodyTextIndent3"/>
    <w:rsid w:val="00A9321A"/>
    <w:rPr>
      <w:rFonts w:eastAsia="Times New Roman" w:cs="Times New Roman"/>
      <w:kern w:val="0"/>
      <w:sz w:val="28"/>
      <w:szCs w:val="20"/>
    </w:rPr>
  </w:style>
  <w:style w:type="paragraph" w:styleId="Footer">
    <w:name w:val="footer"/>
    <w:basedOn w:val="Normal"/>
    <w:link w:val="FooterChar"/>
    <w:uiPriority w:val="99"/>
    <w:rsid w:val="00A9321A"/>
    <w:pPr>
      <w:tabs>
        <w:tab w:val="center" w:pos="4320"/>
        <w:tab w:val="right" w:pos="8640"/>
      </w:tabs>
    </w:pPr>
  </w:style>
  <w:style w:type="character" w:customStyle="1" w:styleId="FooterChar">
    <w:name w:val="Footer Char"/>
    <w:basedOn w:val="DefaultParagraphFont"/>
    <w:link w:val="Footer"/>
    <w:uiPriority w:val="99"/>
    <w:rsid w:val="00A9321A"/>
    <w:rPr>
      <w:rFonts w:eastAsia="Times New Roman" w:cs="Times New Roman"/>
      <w:kern w:val="0"/>
      <w:sz w:val="28"/>
      <w:szCs w:val="20"/>
    </w:rPr>
  </w:style>
  <w:style w:type="paragraph" w:styleId="BodyText2">
    <w:name w:val="Body Text 2"/>
    <w:aliases w:val="Body Text Indent Char1"/>
    <w:basedOn w:val="Normal"/>
    <w:link w:val="BodyText2Char"/>
    <w:rsid w:val="00A9321A"/>
    <w:pPr>
      <w:jc w:val="center"/>
    </w:pPr>
    <w:rPr>
      <w:b/>
    </w:rPr>
  </w:style>
  <w:style w:type="character" w:customStyle="1" w:styleId="BodyText2Char">
    <w:name w:val="Body Text 2 Char"/>
    <w:aliases w:val="Body Text Indent Char1 Char"/>
    <w:basedOn w:val="DefaultParagraphFont"/>
    <w:link w:val="BodyText2"/>
    <w:rsid w:val="00A9321A"/>
    <w:rPr>
      <w:rFonts w:eastAsia="Times New Roman" w:cs="Times New Roman"/>
      <w:b/>
      <w:kern w:val="0"/>
      <w:sz w:val="28"/>
      <w:szCs w:val="20"/>
    </w:rPr>
  </w:style>
  <w:style w:type="paragraph" w:styleId="Header">
    <w:name w:val="header"/>
    <w:aliases w:val="chuong"/>
    <w:basedOn w:val="Normal"/>
    <w:link w:val="HeaderChar"/>
    <w:uiPriority w:val="99"/>
    <w:rsid w:val="00A9321A"/>
    <w:pPr>
      <w:tabs>
        <w:tab w:val="center" w:pos="4320"/>
        <w:tab w:val="right" w:pos="8640"/>
      </w:tabs>
    </w:pPr>
  </w:style>
  <w:style w:type="character" w:customStyle="1" w:styleId="HeaderChar">
    <w:name w:val="Header Char"/>
    <w:aliases w:val="chuong Char"/>
    <w:basedOn w:val="DefaultParagraphFont"/>
    <w:link w:val="Header"/>
    <w:uiPriority w:val="99"/>
    <w:rsid w:val="00A9321A"/>
    <w:rPr>
      <w:rFonts w:eastAsia="Times New Roman" w:cs="Times New Roman"/>
      <w:kern w:val="0"/>
      <w:sz w:val="28"/>
      <w:szCs w:val="20"/>
    </w:rPr>
  </w:style>
  <w:style w:type="paragraph" w:styleId="NormalWeb">
    <w:name w:val="Normal (Web)"/>
    <w:aliases w:val="Normal (Web) Char"/>
    <w:basedOn w:val="Normal"/>
    <w:link w:val="NormalWebChar1"/>
    <w:unhideWhenUsed/>
    <w:rsid w:val="00A9321A"/>
    <w:pPr>
      <w:spacing w:before="100" w:beforeAutospacing="1" w:after="100" w:afterAutospacing="1"/>
    </w:pPr>
    <w:rPr>
      <w:sz w:val="24"/>
      <w:szCs w:val="24"/>
    </w:rPr>
  </w:style>
  <w:style w:type="character" w:styleId="Hyperlink">
    <w:name w:val="Hyperlink"/>
    <w:basedOn w:val="DefaultParagraphFont"/>
    <w:uiPriority w:val="99"/>
    <w:unhideWhenUsed/>
    <w:rsid w:val="00A9321A"/>
    <w:rPr>
      <w:color w:val="0563C1" w:themeColor="hyperlink"/>
      <w:u w:val="single"/>
    </w:rPr>
  </w:style>
  <w:style w:type="paragraph" w:styleId="ListParagraph">
    <w:name w:val="List Paragraph"/>
    <w:basedOn w:val="Normal"/>
    <w:uiPriority w:val="34"/>
    <w:qFormat/>
    <w:rsid w:val="002E0BEB"/>
    <w:pPr>
      <w:ind w:left="720"/>
      <w:contextualSpacing/>
    </w:pPr>
  </w:style>
  <w:style w:type="paragraph" w:customStyle="1" w:styleId="CharCharCharChar">
    <w:name w:val="Char Char Char Char"/>
    <w:basedOn w:val="Normal"/>
    <w:next w:val="Normal"/>
    <w:autoRedefine/>
    <w:semiHidden/>
    <w:rsid w:val="00CF3544"/>
    <w:pPr>
      <w:spacing w:before="120" w:after="120" w:line="312" w:lineRule="auto"/>
      <w:ind w:firstLine="720"/>
      <w:jc w:val="both"/>
    </w:pPr>
    <w:rPr>
      <w:rFonts w:ascii=".VnTime" w:hAnsi=".VnTime"/>
      <w:szCs w:val="22"/>
    </w:rPr>
  </w:style>
  <w:style w:type="character" w:customStyle="1" w:styleId="fontstyle01">
    <w:name w:val="fontstyle01"/>
    <w:rsid w:val="00E33E01"/>
    <w:rPr>
      <w:rFonts w:ascii="Times New Roman" w:hAnsi="Times New Roman" w:cs="Times New Roman" w:hint="default"/>
      <w:b w:val="0"/>
      <w:bCs w:val="0"/>
      <w:i w:val="0"/>
      <w:iCs w:val="0"/>
      <w:color w:val="000000"/>
      <w:sz w:val="28"/>
      <w:szCs w:val="28"/>
    </w:rPr>
  </w:style>
  <w:style w:type="character" w:customStyle="1" w:styleId="fontstyle21">
    <w:name w:val="fontstyle21"/>
    <w:rsid w:val="00E33E01"/>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927255"/>
    <w:rPr>
      <w:rFonts w:ascii="Tahoma" w:hAnsi="Tahoma" w:cs="Tahoma"/>
      <w:sz w:val="16"/>
      <w:szCs w:val="16"/>
    </w:rPr>
  </w:style>
  <w:style w:type="character" w:customStyle="1" w:styleId="BalloonTextChar">
    <w:name w:val="Balloon Text Char"/>
    <w:basedOn w:val="DefaultParagraphFont"/>
    <w:link w:val="BalloonText"/>
    <w:uiPriority w:val="99"/>
    <w:semiHidden/>
    <w:rsid w:val="00927255"/>
    <w:rPr>
      <w:rFonts w:ascii="Tahoma" w:eastAsia="Times New Roman" w:hAnsi="Tahoma" w:cs="Tahoma"/>
      <w:kern w:val="0"/>
      <w:sz w:val="16"/>
      <w:szCs w:val="16"/>
    </w:rPr>
  </w:style>
  <w:style w:type="character" w:customStyle="1" w:styleId="NormalWebChar1">
    <w:name w:val="Normal (Web) Char1"/>
    <w:aliases w:val="Normal (Web) Char Char"/>
    <w:link w:val="NormalWeb"/>
    <w:rsid w:val="00CF3EBF"/>
    <w:rPr>
      <w:rFonts w:eastAsia="Times New Roman" w:cs="Times New Roman"/>
      <w:kern w:val="0"/>
      <w:szCs w:val="24"/>
    </w:rPr>
  </w:style>
  <w:style w:type="character" w:customStyle="1" w:styleId="bzpyqfadein">
    <w:name w:val="bz_pyq_fadein"/>
    <w:basedOn w:val="DefaultParagraphFont"/>
    <w:rsid w:val="00100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66379">
      <w:bodyDiv w:val="1"/>
      <w:marLeft w:val="0"/>
      <w:marRight w:val="0"/>
      <w:marTop w:val="0"/>
      <w:marBottom w:val="0"/>
      <w:divBdr>
        <w:top w:val="none" w:sz="0" w:space="0" w:color="auto"/>
        <w:left w:val="none" w:sz="0" w:space="0" w:color="auto"/>
        <w:bottom w:val="none" w:sz="0" w:space="0" w:color="auto"/>
        <w:right w:val="none" w:sz="0" w:space="0" w:color="auto"/>
      </w:divBdr>
    </w:div>
    <w:div w:id="1446341967">
      <w:bodyDiv w:val="1"/>
      <w:marLeft w:val="0"/>
      <w:marRight w:val="0"/>
      <w:marTop w:val="0"/>
      <w:marBottom w:val="0"/>
      <w:divBdr>
        <w:top w:val="none" w:sz="0" w:space="0" w:color="auto"/>
        <w:left w:val="none" w:sz="0" w:space="0" w:color="auto"/>
        <w:bottom w:val="none" w:sz="0" w:space="0" w:color="auto"/>
        <w:right w:val="none" w:sz="0" w:space="0" w:color="auto"/>
      </w:divBdr>
    </w:div>
    <w:div w:id="1640451687">
      <w:bodyDiv w:val="1"/>
      <w:marLeft w:val="0"/>
      <w:marRight w:val="0"/>
      <w:marTop w:val="0"/>
      <w:marBottom w:val="0"/>
      <w:divBdr>
        <w:top w:val="none" w:sz="0" w:space="0" w:color="auto"/>
        <w:left w:val="none" w:sz="0" w:space="0" w:color="auto"/>
        <w:bottom w:val="none" w:sz="0" w:space="0" w:color="auto"/>
        <w:right w:val="none" w:sz="0" w:space="0" w:color="auto"/>
      </w:divBdr>
    </w:div>
    <w:div w:id="176988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2026-03-16T18:21:00Z</cp:lastPrinted>
  <dcterms:created xsi:type="dcterms:W3CDTF">2026-03-23T09:39:00Z</dcterms:created>
  <dcterms:modified xsi:type="dcterms:W3CDTF">2026-03-23T09:40:00Z</dcterms:modified>
</cp:coreProperties>
</file>